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ageBreakBefore w:val="0"/>
        <w:rPr>
          <w:rFonts w:ascii="Calibri" w:cs="Calibri" w:eastAsia="Calibri" w:hAnsi="Calibri"/>
          <w:sz w:val="40"/>
          <w:szCs w:val="40"/>
        </w:rPr>
      </w:pPr>
      <w:r w:rsidDel="00000000" w:rsidR="00000000" w:rsidRPr="00000000">
        <w:rPr>
          <w:rFonts w:ascii="Calibri" w:cs="Calibri" w:eastAsia="Calibri" w:hAnsi="Calibri"/>
          <w:b w:val="1"/>
          <w:sz w:val="40"/>
          <w:szCs w:val="40"/>
          <w:rtl w:val="0"/>
        </w:rPr>
        <w:t xml:space="preserve">Lesson 1: </w:t>
      </w:r>
      <w:r w:rsidDel="00000000" w:rsidR="00000000" w:rsidRPr="00000000">
        <w:rPr>
          <w:rFonts w:ascii="Calibri" w:cs="Calibri" w:eastAsia="Calibri" w:hAnsi="Calibri"/>
          <w:sz w:val="40"/>
          <w:szCs w:val="40"/>
          <w:rtl w:val="0"/>
        </w:rPr>
        <w:t xml:space="preserve">Introduction to Neurons and Action Potential</w:t>
      </w:r>
    </w:p>
    <w:p w:rsidR="00000000" w:rsidDel="00000000" w:rsidP="00000000" w:rsidRDefault="00000000" w:rsidRPr="00000000" w14:paraId="00000002">
      <w:pPr>
        <w:pageBreakBefore w:val="0"/>
        <w:rPr>
          <w:rFonts w:ascii="Calibri" w:cs="Calibri" w:eastAsia="Calibri" w:hAnsi="Calibri"/>
          <w:sz w:val="40"/>
          <w:szCs w:val="40"/>
        </w:rPr>
      </w:pPr>
      <w:r w:rsidDel="00000000" w:rsidR="00000000" w:rsidRPr="00000000">
        <w:rPr>
          <w:rtl w:val="0"/>
        </w:rPr>
      </w:r>
    </w:p>
    <w:p w:rsidR="00000000" w:rsidDel="00000000" w:rsidP="00000000" w:rsidRDefault="00000000" w:rsidRPr="00000000" w14:paraId="00000003">
      <w:pPr>
        <w:pageBreakBefore w:val="0"/>
        <w:rPr>
          <w:rFonts w:ascii="Calibri" w:cs="Calibri" w:eastAsia="Calibri" w:hAnsi="Calibri"/>
        </w:rPr>
      </w:pPr>
      <w:r w:rsidDel="00000000" w:rsidR="00000000" w:rsidRPr="00000000">
        <w:rPr>
          <w:rFonts w:ascii="Calibri" w:cs="Calibri" w:eastAsia="Calibri" w:hAnsi="Calibri"/>
          <w:b w:val="1"/>
          <w:rtl w:val="0"/>
        </w:rPr>
        <w:t xml:space="preserve">Author:</w:t>
      </w:r>
      <w:r w:rsidDel="00000000" w:rsidR="00000000" w:rsidRPr="00000000">
        <w:rPr>
          <w:rFonts w:ascii="Calibri" w:cs="Calibri" w:eastAsia="Calibri" w:hAnsi="Calibri"/>
          <w:rtl w:val="0"/>
        </w:rPr>
        <w:t xml:space="preserve"> Janhavi Gupta, </w:t>
      </w:r>
      <w:r w:rsidDel="00000000" w:rsidR="00000000" w:rsidRPr="00000000">
        <w:rPr>
          <w:rFonts w:ascii="Calibri" w:cs="Calibri" w:eastAsia="Calibri" w:hAnsi="Calibri"/>
          <w:rtl w:val="0"/>
        </w:rPr>
        <w:t xml:space="preserve">Science Teacher, Union County Vocational Technical Schools - Magnet High School (Scotch Plains, NJ) and </w:t>
      </w:r>
      <w:r w:rsidDel="00000000" w:rsidR="00000000" w:rsidRPr="00000000">
        <w:rPr>
          <w:rFonts w:ascii="Calibri" w:cs="Calibri" w:eastAsia="Calibri" w:hAnsi="Calibri"/>
          <w:rtl w:val="0"/>
        </w:rPr>
        <w:t xml:space="preserve">2021 Research Experience for Teachers program participant</w:t>
      </w:r>
      <w:r w:rsidDel="00000000" w:rsidR="00000000" w:rsidRPr="00000000">
        <w:rPr>
          <w:rtl w:val="0"/>
        </w:rPr>
      </w:r>
    </w:p>
    <w:p w:rsidR="00000000" w:rsidDel="00000000" w:rsidP="00000000" w:rsidRDefault="00000000" w:rsidRPr="00000000" w14:paraId="00000004">
      <w:pPr>
        <w:pageBreakBefore w:val="0"/>
        <w:rPr>
          <w:rFonts w:ascii="Calibri" w:cs="Calibri" w:eastAsia="Calibri" w:hAnsi="Calibri"/>
        </w:rPr>
      </w:pPr>
      <w:r w:rsidDel="00000000" w:rsidR="00000000" w:rsidRPr="00000000">
        <w:rPr>
          <w:rFonts w:ascii="Calibri" w:cs="Calibri" w:eastAsia="Calibri" w:hAnsi="Calibri"/>
          <w:b w:val="1"/>
          <w:rtl w:val="0"/>
        </w:rPr>
        <w:t xml:space="preserve">Date: </w:t>
      </w:r>
      <w:r w:rsidDel="00000000" w:rsidR="00000000" w:rsidRPr="00000000">
        <w:rPr>
          <w:rFonts w:ascii="Calibri" w:cs="Calibri" w:eastAsia="Calibri" w:hAnsi="Calibri"/>
          <w:rtl w:val="0"/>
        </w:rPr>
        <w:t xml:space="preserve">August 2021</w:t>
      </w:r>
      <w:r w:rsidDel="00000000" w:rsidR="00000000" w:rsidRPr="00000000">
        <w:drawing>
          <wp:anchor allowOverlap="1" behindDoc="0" distB="114300" distT="114300" distL="114300" distR="114300" hidden="0" layoutInCell="1" locked="0" relativeHeight="0" simplePos="0">
            <wp:simplePos x="0" y="0"/>
            <wp:positionH relativeFrom="column">
              <wp:posOffset>4657725</wp:posOffset>
            </wp:positionH>
            <wp:positionV relativeFrom="paragraph">
              <wp:posOffset>194310</wp:posOffset>
            </wp:positionV>
            <wp:extent cx="1495425" cy="1009650"/>
            <wp:effectExtent b="0" l="0" r="0" t="0"/>
            <wp:wrapSquare wrapText="bothSides" distB="114300" distT="114300" distL="114300" distR="11430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495425" cy="1009650"/>
                    </a:xfrm>
                    <a:prstGeom prst="rect"/>
                    <a:ln/>
                  </pic:spPr>
                </pic:pic>
              </a:graphicData>
            </a:graphic>
          </wp:anchor>
        </w:drawing>
      </w:r>
    </w:p>
    <w:p w:rsidR="00000000" w:rsidDel="00000000" w:rsidP="00000000" w:rsidRDefault="00000000" w:rsidRPr="00000000" w14:paraId="00000005">
      <w:pPr>
        <w:pageBreakBefore w:val="0"/>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06">
      <w:pPr>
        <w:pageBreakBefore w:val="0"/>
        <w:rPr>
          <w:rFonts w:ascii="Calibri" w:cs="Calibri" w:eastAsia="Calibri" w:hAnsi="Calibri"/>
          <w:b w:val="1"/>
        </w:rPr>
      </w:pPr>
      <w:r w:rsidDel="00000000" w:rsidR="00000000" w:rsidRPr="00000000">
        <w:rPr>
          <w:rtl w:val="0"/>
        </w:rPr>
      </w:r>
    </w:p>
    <w:p w:rsidR="00000000" w:rsidDel="00000000" w:rsidP="00000000" w:rsidRDefault="00000000" w:rsidRPr="00000000" w14:paraId="00000007">
      <w:pPr>
        <w:pageBreakBefore w:val="0"/>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LESSON OVERVIEW</w:t>
      </w:r>
    </w:p>
    <w:p w:rsidR="00000000" w:rsidDel="00000000" w:rsidP="00000000" w:rsidRDefault="00000000" w:rsidRPr="00000000" w14:paraId="00000008">
      <w:pPr>
        <w:pageBreakBefore w:val="0"/>
        <w:rPr>
          <w:rFonts w:ascii="Calibri" w:cs="Calibri" w:eastAsia="Calibri" w:hAnsi="Calibri"/>
          <w:b w:val="1"/>
        </w:rPr>
      </w:pPr>
      <w:r w:rsidDel="00000000" w:rsidR="00000000" w:rsidRPr="00000000">
        <w:rPr>
          <w:rtl w:val="0"/>
        </w:rPr>
      </w:r>
    </w:p>
    <w:p w:rsidR="00000000" w:rsidDel="00000000" w:rsidP="00000000" w:rsidRDefault="00000000" w:rsidRPr="00000000" w14:paraId="00000009">
      <w:pPr>
        <w:pageBreakBefore w:val="0"/>
        <w:rPr>
          <w:rFonts w:ascii="Calibri" w:cs="Calibri" w:eastAsia="Calibri" w:hAnsi="Calibri"/>
          <w:b w:val="1"/>
        </w:rPr>
      </w:pPr>
      <w:r w:rsidDel="00000000" w:rsidR="00000000" w:rsidRPr="00000000">
        <w:rPr>
          <w:rFonts w:ascii="Calibri" w:cs="Calibri" w:eastAsia="Calibri" w:hAnsi="Calibri"/>
          <w:b w:val="1"/>
          <w:rtl w:val="0"/>
        </w:rPr>
        <w:t xml:space="preserve">Activity Time: </w:t>
      </w:r>
    </w:p>
    <w:p w:rsidR="00000000" w:rsidDel="00000000" w:rsidP="00000000" w:rsidRDefault="00000000" w:rsidRPr="00000000" w14:paraId="0000000A">
      <w:pPr>
        <w:pageBreakBefore w:val="0"/>
        <w:rPr>
          <w:rFonts w:ascii="Calibri" w:cs="Calibri" w:eastAsia="Calibri" w:hAnsi="Calibri"/>
        </w:rPr>
      </w:pPr>
      <w:r w:rsidDel="00000000" w:rsidR="00000000" w:rsidRPr="00000000">
        <w:rPr>
          <w:rFonts w:ascii="Calibri" w:cs="Calibri" w:eastAsia="Calibri" w:hAnsi="Calibri"/>
          <w:rtl w:val="0"/>
        </w:rPr>
        <w:t xml:space="preserve">One 50 minute class period. Additional time for homework.</w:t>
      </w:r>
    </w:p>
    <w:p w:rsidR="00000000" w:rsidDel="00000000" w:rsidP="00000000" w:rsidRDefault="00000000" w:rsidRPr="00000000" w14:paraId="0000000B">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00C">
      <w:pPr>
        <w:pageBreakBefore w:val="0"/>
        <w:rPr>
          <w:rFonts w:ascii="Calibri" w:cs="Calibri" w:eastAsia="Calibri" w:hAnsi="Calibri"/>
        </w:rPr>
      </w:pPr>
      <w:r w:rsidDel="00000000" w:rsidR="00000000" w:rsidRPr="00000000">
        <w:rPr>
          <w:rFonts w:ascii="Calibri" w:cs="Calibri" w:eastAsia="Calibri" w:hAnsi="Calibri"/>
          <w:b w:val="1"/>
          <w:rtl w:val="0"/>
        </w:rPr>
        <w:t xml:space="preserve">Lesson Plan Summary:</w:t>
      </w:r>
      <w:r w:rsidDel="00000000" w:rsidR="00000000" w:rsidRPr="00000000">
        <w:rPr>
          <w:rFonts w:ascii="Calibri" w:cs="Calibri" w:eastAsia="Calibri" w:hAnsi="Calibri"/>
          <w:i w:val="1"/>
          <w:rtl w:val="0"/>
        </w:rPr>
        <w:t xml:space="preserve"> </w:t>
      </w:r>
      <w:r w:rsidDel="00000000" w:rsidR="00000000" w:rsidRPr="00000000">
        <w:rPr>
          <w:rtl w:val="0"/>
        </w:rPr>
      </w:r>
    </w:p>
    <w:p w:rsidR="00000000" w:rsidDel="00000000" w:rsidP="00000000" w:rsidRDefault="00000000" w:rsidRPr="00000000" w14:paraId="0000000D">
      <w:pPr>
        <w:pageBreakBefore w:val="0"/>
        <w:rPr>
          <w:rFonts w:ascii="Calibri" w:cs="Calibri" w:eastAsia="Calibri" w:hAnsi="Calibri"/>
        </w:rPr>
      </w:pPr>
      <w:r w:rsidDel="00000000" w:rsidR="00000000" w:rsidRPr="00000000">
        <w:rPr>
          <w:rFonts w:ascii="Calibri" w:cs="Calibri" w:eastAsia="Calibri" w:hAnsi="Calibri"/>
          <w:rtl w:val="0"/>
        </w:rPr>
        <w:t xml:space="preserve">In this lesson, students will first watch the video about a girl with the rare autosomal disorder CIPA (Congenital insensitivity to pain with anhidrosis) and who cannot perceive pain. Students will brainstorm as to how we react to sensory information and how neurons communicate.  Students will learn about action potentials and the molecular interplay in the neuronal cell and its surrounding via different ion channels and pumps. Students will learn about how positive ions such as Na</w:t>
      </w:r>
      <w:r w:rsidDel="00000000" w:rsidR="00000000" w:rsidRPr="00000000">
        <w:rPr>
          <w:rFonts w:ascii="Calibri" w:cs="Calibri" w:eastAsia="Calibri" w:hAnsi="Calibri"/>
          <w:vertAlign w:val="superscript"/>
          <w:rtl w:val="0"/>
        </w:rPr>
        <w:t xml:space="preserve">+ </w:t>
      </w:r>
      <w:r w:rsidDel="00000000" w:rsidR="00000000" w:rsidRPr="00000000">
        <w:rPr>
          <w:rFonts w:ascii="Calibri" w:cs="Calibri" w:eastAsia="Calibri" w:hAnsi="Calibri"/>
          <w:rtl w:val="0"/>
        </w:rPr>
        <w:t xml:space="preserve">and K</w:t>
      </w:r>
      <w:r w:rsidDel="00000000" w:rsidR="00000000" w:rsidRPr="00000000">
        <w:rPr>
          <w:rFonts w:ascii="Calibri" w:cs="Calibri" w:eastAsia="Calibri" w:hAnsi="Calibri"/>
          <w:vertAlign w:val="superscript"/>
          <w:rtl w:val="0"/>
        </w:rPr>
        <w:t xml:space="preserve">+</w:t>
      </w:r>
      <w:r w:rsidDel="00000000" w:rsidR="00000000" w:rsidRPr="00000000">
        <w:rPr>
          <w:rFonts w:ascii="Calibri" w:cs="Calibri" w:eastAsia="Calibri" w:hAnsi="Calibri"/>
          <w:rtl w:val="0"/>
        </w:rPr>
        <w:t xml:space="preserve"> entering the neuron depolarizes the cell. This information is built upon in Lesson 3 in which optogenetics technology is introduced. Students will end the lesson by learning about synapses, briefly recirculating back to the beginning of the lesson - how many different types of neurons interact leading to our response/reaction to various stimuli. This lesson lays the foundation for Lesson 2 which explores various technologies used to study the function of this complex structure - the brain.</w:t>
      </w:r>
    </w:p>
    <w:p w:rsidR="00000000" w:rsidDel="00000000" w:rsidP="00000000" w:rsidRDefault="00000000" w:rsidRPr="00000000" w14:paraId="0000000E">
      <w:pPr>
        <w:pageBreakBefore w:val="0"/>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0F">
      <w:pPr>
        <w:pageBreakBefore w:val="0"/>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10">
      <w:pPr>
        <w:pageBreakBefore w:val="0"/>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STUDENT UNDERSTANDINGS</w:t>
      </w:r>
    </w:p>
    <w:p w:rsidR="00000000" w:rsidDel="00000000" w:rsidP="00000000" w:rsidRDefault="00000000" w:rsidRPr="00000000" w14:paraId="00000011">
      <w:pPr>
        <w:pageBreakBefore w:val="0"/>
        <w:spacing w:after="0" w:before="0" w:line="276" w:lineRule="auto"/>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12">
      <w:pPr>
        <w:pageBreakBefore w:val="0"/>
        <w:spacing w:after="0" w:before="0" w:line="276" w:lineRule="auto"/>
        <w:ind w:left="0" w:firstLine="0"/>
        <w:rPr>
          <w:rFonts w:ascii="Calibri" w:cs="Calibri" w:eastAsia="Calibri" w:hAnsi="Calibri"/>
          <w:i w:val="1"/>
        </w:rPr>
      </w:pPr>
      <w:r w:rsidDel="00000000" w:rsidR="00000000" w:rsidRPr="00000000">
        <w:rPr>
          <w:rFonts w:ascii="Calibri" w:cs="Calibri" w:eastAsia="Calibri" w:hAnsi="Calibri"/>
          <w:b w:val="1"/>
          <w:rtl w:val="0"/>
        </w:rPr>
        <w:t xml:space="preserve">Investigative Phenomenon/Problem: </w:t>
      </w:r>
      <w:r w:rsidDel="00000000" w:rsidR="00000000" w:rsidRPr="00000000">
        <w:rPr>
          <w:rtl w:val="0"/>
        </w:rPr>
      </w:r>
    </w:p>
    <w:p w:rsidR="00000000" w:rsidDel="00000000" w:rsidP="00000000" w:rsidRDefault="00000000" w:rsidRPr="00000000" w14:paraId="00000013">
      <w:pPr>
        <w:pageBreakBefore w:val="0"/>
        <w:numPr>
          <w:ilvl w:val="0"/>
          <w:numId w:val="1"/>
        </w:numPr>
        <w:spacing w:after="0" w:before="0" w:line="276" w:lineRule="auto"/>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Description of Phenomenon/Problem: </w:t>
      </w:r>
      <w:r w:rsidDel="00000000" w:rsidR="00000000" w:rsidRPr="00000000">
        <w:rPr>
          <w:rFonts w:ascii="Calibri" w:cs="Calibri" w:eastAsia="Calibri" w:hAnsi="Calibri"/>
          <w:rtl w:val="0"/>
        </w:rPr>
        <w:t xml:space="preserve">News report on a girl with a rare genetic disorder who cannot perceive pain.</w:t>
      </w:r>
    </w:p>
    <w:p w:rsidR="00000000" w:rsidDel="00000000" w:rsidP="00000000" w:rsidRDefault="00000000" w:rsidRPr="00000000" w14:paraId="00000014">
      <w:pPr>
        <w:pageBreakBefore w:val="0"/>
        <w:numPr>
          <w:ilvl w:val="0"/>
          <w:numId w:val="1"/>
        </w:numPr>
        <w:spacing w:after="0" w:before="0" w:line="276" w:lineRule="auto"/>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Driving Questions:  </w:t>
      </w:r>
    </w:p>
    <w:p w:rsidR="00000000" w:rsidDel="00000000" w:rsidP="00000000" w:rsidRDefault="00000000" w:rsidRPr="00000000" w14:paraId="00000015">
      <w:pPr>
        <w:pageBreakBefore w:val="0"/>
        <w:numPr>
          <w:ilvl w:val="1"/>
          <w:numId w:val="1"/>
        </w:numPr>
        <w:spacing w:after="0" w:before="0" w:line="276" w:lineRule="auto"/>
        <w:ind w:left="1440" w:hanging="360"/>
        <w:rPr>
          <w:rFonts w:ascii="Calibri" w:cs="Calibri" w:eastAsia="Calibri" w:hAnsi="Calibri"/>
          <w:b w:val="1"/>
          <w:u w:val="none"/>
        </w:rPr>
      </w:pPr>
      <w:r w:rsidDel="00000000" w:rsidR="00000000" w:rsidRPr="00000000">
        <w:rPr>
          <w:rFonts w:ascii="Calibri" w:cs="Calibri" w:eastAsia="Calibri" w:hAnsi="Calibri"/>
          <w:rtl w:val="0"/>
        </w:rPr>
        <w:t xml:space="preserve">How do neurons function and transmit information through an action potential</w:t>
      </w:r>
      <w:r w:rsidDel="00000000" w:rsidR="00000000" w:rsidRPr="00000000">
        <w:rPr>
          <w:rFonts w:ascii="Calibri" w:cs="Calibri" w:eastAsia="Calibri" w:hAnsi="Calibri"/>
          <w:rtl w:val="0"/>
        </w:rPr>
        <w:t xml:space="preserve"> helping us to perceive and process sensory information?  </w:t>
      </w:r>
    </w:p>
    <w:p w:rsidR="00000000" w:rsidDel="00000000" w:rsidP="00000000" w:rsidRDefault="00000000" w:rsidRPr="00000000" w14:paraId="00000016">
      <w:pPr>
        <w:pageBreakBefore w:val="0"/>
        <w:numPr>
          <w:ilvl w:val="1"/>
          <w:numId w:val="1"/>
        </w:numPr>
        <w:spacing w:after="0" w:before="0" w:line="276" w:lineRule="auto"/>
        <w:ind w:left="1440" w:hanging="360"/>
        <w:rPr>
          <w:rFonts w:ascii="Calibri" w:cs="Calibri" w:eastAsia="Calibri" w:hAnsi="Calibri"/>
          <w:b w:val="1"/>
          <w:u w:val="none"/>
        </w:rPr>
      </w:pPr>
      <w:r w:rsidDel="00000000" w:rsidR="00000000" w:rsidRPr="00000000">
        <w:rPr>
          <w:rFonts w:ascii="Calibri" w:cs="Calibri" w:eastAsia="Calibri" w:hAnsi="Calibri"/>
          <w:rtl w:val="0"/>
        </w:rPr>
        <w:t xml:space="preserve">What is your reaction when you accidentally touch a very hot pan or step on a sharp object? </w:t>
      </w:r>
    </w:p>
    <w:p w:rsidR="00000000" w:rsidDel="00000000" w:rsidP="00000000" w:rsidRDefault="00000000" w:rsidRPr="00000000" w14:paraId="00000017">
      <w:pPr>
        <w:pageBreakBefore w:val="0"/>
        <w:numPr>
          <w:ilvl w:val="1"/>
          <w:numId w:val="1"/>
        </w:numPr>
        <w:spacing w:after="0" w:before="0" w:line="276" w:lineRule="auto"/>
        <w:ind w:left="1440" w:hanging="360"/>
        <w:rPr>
          <w:rFonts w:ascii="Calibri" w:cs="Calibri" w:eastAsia="Calibri" w:hAnsi="Calibri"/>
          <w:b w:val="1"/>
          <w:u w:val="none"/>
        </w:rPr>
      </w:pPr>
      <w:r w:rsidDel="00000000" w:rsidR="00000000" w:rsidRPr="00000000">
        <w:rPr>
          <w:rFonts w:ascii="Calibri" w:cs="Calibri" w:eastAsia="Calibri" w:hAnsi="Calibri"/>
          <w:rtl w:val="0"/>
        </w:rPr>
        <w:t xml:space="preserve">What are the changes happening in neurons which help them communicate information received from various receptors in our body which help us perceive sensory information such as pain or malodorous substances or changes in physiological pH? </w:t>
      </w:r>
      <w:r w:rsidDel="00000000" w:rsidR="00000000" w:rsidRPr="00000000">
        <w:rPr>
          <w:rtl w:val="0"/>
        </w:rPr>
      </w:r>
    </w:p>
    <w:p w:rsidR="00000000" w:rsidDel="00000000" w:rsidP="00000000" w:rsidRDefault="00000000" w:rsidRPr="00000000" w14:paraId="00000018">
      <w:pPr>
        <w:pageBreakBefore w:val="0"/>
        <w:rPr>
          <w:rFonts w:ascii="Calibri" w:cs="Calibri" w:eastAsia="Calibri" w:hAnsi="Calibri"/>
          <w:b w:val="1"/>
        </w:rPr>
      </w:pPr>
      <w:r w:rsidDel="00000000" w:rsidR="00000000" w:rsidRPr="00000000">
        <w:rPr>
          <w:rtl w:val="0"/>
        </w:rPr>
      </w:r>
    </w:p>
    <w:p w:rsidR="00000000" w:rsidDel="00000000" w:rsidP="00000000" w:rsidRDefault="00000000" w:rsidRPr="00000000" w14:paraId="00000019">
      <w:pPr>
        <w:pageBreakBefore w:val="0"/>
        <w:rPr>
          <w:rFonts w:ascii="Calibri" w:cs="Calibri" w:eastAsia="Calibri" w:hAnsi="Calibri"/>
        </w:rPr>
      </w:pPr>
      <w:r w:rsidDel="00000000" w:rsidR="00000000" w:rsidRPr="00000000">
        <w:rPr>
          <w:rFonts w:ascii="Calibri" w:cs="Calibri" w:eastAsia="Calibri" w:hAnsi="Calibri"/>
          <w:b w:val="1"/>
          <w:rtl w:val="0"/>
        </w:rPr>
        <w:t xml:space="preserve">Learning Objectives: </w:t>
      </w:r>
      <w:r w:rsidDel="00000000" w:rsidR="00000000" w:rsidRPr="00000000">
        <w:rPr>
          <w:rtl w:val="0"/>
        </w:rPr>
      </w:r>
    </w:p>
    <w:p w:rsidR="00000000" w:rsidDel="00000000" w:rsidP="00000000" w:rsidRDefault="00000000" w:rsidRPr="00000000" w14:paraId="0000001A">
      <w:pPr>
        <w:pageBreakBefore w:val="0"/>
        <w:rPr>
          <w:rFonts w:ascii="Calibri" w:cs="Calibri" w:eastAsia="Calibri" w:hAnsi="Calibri"/>
          <w:i w:val="1"/>
        </w:rPr>
      </w:pPr>
      <w:r w:rsidDel="00000000" w:rsidR="00000000" w:rsidRPr="00000000">
        <w:rPr>
          <w:rFonts w:ascii="Calibri" w:cs="Calibri" w:eastAsia="Calibri" w:hAnsi="Calibri"/>
          <w:i w:val="1"/>
          <w:rtl w:val="0"/>
        </w:rPr>
        <w:t xml:space="preserve">Students will know…</w:t>
      </w:r>
    </w:p>
    <w:p w:rsidR="00000000" w:rsidDel="00000000" w:rsidP="00000000" w:rsidRDefault="00000000" w:rsidRPr="00000000" w14:paraId="0000001B">
      <w:pPr>
        <w:pageBreakBefore w:val="0"/>
        <w:numPr>
          <w:ilvl w:val="0"/>
          <w:numId w:val="9"/>
        </w:numPr>
        <w:spacing w:after="0" w:before="0" w:line="276" w:lineRule="auto"/>
        <w:ind w:left="720" w:hanging="359"/>
        <w:rPr>
          <w:rFonts w:ascii="Calibri" w:cs="Calibri" w:eastAsia="Calibri" w:hAnsi="Calibri"/>
        </w:rPr>
      </w:pPr>
      <w:r w:rsidDel="00000000" w:rsidR="00000000" w:rsidRPr="00000000">
        <w:rPr>
          <w:rFonts w:ascii="Calibri" w:cs="Calibri" w:eastAsia="Calibri" w:hAnsi="Calibri"/>
          <w:rtl w:val="0"/>
        </w:rPr>
        <w:t xml:space="preserve">The mechanism of action potential and how information is transmitted through a neuron.</w:t>
      </w:r>
    </w:p>
    <w:p w:rsidR="00000000" w:rsidDel="00000000" w:rsidP="00000000" w:rsidRDefault="00000000" w:rsidRPr="00000000" w14:paraId="0000001C">
      <w:pPr>
        <w:pageBreakBefore w:val="0"/>
        <w:numPr>
          <w:ilvl w:val="0"/>
          <w:numId w:val="9"/>
        </w:numPr>
        <w:spacing w:after="0" w:before="0" w:line="276" w:lineRule="auto"/>
        <w:ind w:left="720" w:hanging="359"/>
        <w:rPr>
          <w:rFonts w:ascii="Calibri" w:cs="Calibri" w:eastAsia="Calibri" w:hAnsi="Calibri"/>
          <w:u w:val="none"/>
        </w:rPr>
      </w:pPr>
      <w:r w:rsidDel="00000000" w:rsidR="00000000" w:rsidRPr="00000000">
        <w:rPr>
          <w:rFonts w:ascii="Calibri" w:cs="Calibri" w:eastAsia="Calibri" w:hAnsi="Calibri"/>
          <w:rtl w:val="0"/>
        </w:rPr>
        <w:t xml:space="preserve">The role of different ions and ion channels and the Na</w:t>
      </w:r>
      <w:r w:rsidDel="00000000" w:rsidR="00000000" w:rsidRPr="00000000">
        <w:rPr>
          <w:rFonts w:ascii="Calibri" w:cs="Calibri" w:eastAsia="Calibri" w:hAnsi="Calibri"/>
          <w:vertAlign w:val="superscript"/>
          <w:rtl w:val="0"/>
        </w:rPr>
        <w:t xml:space="preserve">+</w:t>
      </w:r>
      <w:r w:rsidDel="00000000" w:rsidR="00000000" w:rsidRPr="00000000">
        <w:rPr>
          <w:rFonts w:ascii="Calibri" w:cs="Calibri" w:eastAsia="Calibri" w:hAnsi="Calibri"/>
          <w:rtl w:val="0"/>
        </w:rPr>
        <w:t xml:space="preserve">/K</w:t>
      </w:r>
      <w:r w:rsidDel="00000000" w:rsidR="00000000" w:rsidRPr="00000000">
        <w:rPr>
          <w:rFonts w:ascii="Calibri" w:cs="Calibri" w:eastAsia="Calibri" w:hAnsi="Calibri"/>
          <w:vertAlign w:val="superscript"/>
          <w:rtl w:val="0"/>
        </w:rPr>
        <w:t xml:space="preserve">+</w:t>
      </w:r>
      <w:r w:rsidDel="00000000" w:rsidR="00000000" w:rsidRPr="00000000">
        <w:rPr>
          <w:rFonts w:ascii="Calibri" w:cs="Calibri" w:eastAsia="Calibri" w:hAnsi="Calibri"/>
          <w:rtl w:val="0"/>
        </w:rPr>
        <w:t xml:space="preserve"> pump</w:t>
      </w:r>
    </w:p>
    <w:p w:rsidR="00000000" w:rsidDel="00000000" w:rsidP="00000000" w:rsidRDefault="00000000" w:rsidRPr="00000000" w14:paraId="0000001D">
      <w:pPr>
        <w:pageBreakBefore w:val="0"/>
        <w:numPr>
          <w:ilvl w:val="0"/>
          <w:numId w:val="9"/>
        </w:numPr>
        <w:spacing w:after="0" w:before="0" w:line="276" w:lineRule="auto"/>
        <w:ind w:left="720" w:hanging="359"/>
        <w:rPr>
          <w:rFonts w:ascii="Calibri" w:cs="Calibri" w:eastAsia="Calibri" w:hAnsi="Calibri"/>
        </w:rPr>
      </w:pPr>
      <w:r w:rsidDel="00000000" w:rsidR="00000000" w:rsidRPr="00000000">
        <w:rPr>
          <w:rFonts w:ascii="Calibri" w:cs="Calibri" w:eastAsia="Calibri" w:hAnsi="Calibri"/>
          <w:rtl w:val="0"/>
        </w:rPr>
        <w:t xml:space="preserve">The importance of the myelin sheath in speeding up the transmission of action potential - saltatory conduction. </w:t>
      </w:r>
      <w:r w:rsidDel="00000000" w:rsidR="00000000" w:rsidRPr="00000000">
        <w:rPr>
          <w:rFonts w:ascii="Calibri" w:cs="Calibri" w:eastAsia="Calibri" w:hAnsi="Calibri"/>
          <w:i w:val="1"/>
          <w:rtl w:val="0"/>
        </w:rPr>
        <w:t xml:space="preserve">(This is optional)</w:t>
      </w:r>
    </w:p>
    <w:p w:rsidR="00000000" w:rsidDel="00000000" w:rsidP="00000000" w:rsidRDefault="00000000" w:rsidRPr="00000000" w14:paraId="0000001E">
      <w:pPr>
        <w:pageBreakBefore w:val="0"/>
        <w:rPr>
          <w:rFonts w:ascii="Calibri" w:cs="Calibri" w:eastAsia="Calibri" w:hAnsi="Calibri"/>
          <w:i w:val="1"/>
        </w:rPr>
      </w:pPr>
      <w:r w:rsidDel="00000000" w:rsidR="00000000" w:rsidRPr="00000000">
        <w:rPr>
          <w:rtl w:val="0"/>
        </w:rPr>
      </w:r>
    </w:p>
    <w:p w:rsidR="00000000" w:rsidDel="00000000" w:rsidP="00000000" w:rsidRDefault="00000000" w:rsidRPr="00000000" w14:paraId="0000001F">
      <w:pPr>
        <w:pageBreakBefore w:val="0"/>
        <w:rPr>
          <w:rFonts w:ascii="Calibri" w:cs="Calibri" w:eastAsia="Calibri" w:hAnsi="Calibri"/>
          <w:i w:val="1"/>
        </w:rPr>
      </w:pPr>
      <w:r w:rsidDel="00000000" w:rsidR="00000000" w:rsidRPr="00000000">
        <w:rPr>
          <w:rFonts w:ascii="Calibri" w:cs="Calibri" w:eastAsia="Calibri" w:hAnsi="Calibri"/>
          <w:i w:val="1"/>
          <w:rtl w:val="0"/>
        </w:rPr>
        <w:t xml:space="preserve">Students will be able to…</w:t>
      </w:r>
    </w:p>
    <w:p w:rsidR="00000000" w:rsidDel="00000000" w:rsidP="00000000" w:rsidRDefault="00000000" w:rsidRPr="00000000" w14:paraId="00000020">
      <w:pPr>
        <w:pageBreakBefore w:val="0"/>
        <w:numPr>
          <w:ilvl w:val="0"/>
          <w:numId w:val="10"/>
        </w:numPr>
        <w:spacing w:after="0" w:before="0" w:line="276" w:lineRule="auto"/>
        <w:ind w:left="720" w:hanging="359"/>
        <w:rPr>
          <w:rFonts w:ascii="Calibri" w:cs="Calibri" w:eastAsia="Calibri" w:hAnsi="Calibri"/>
        </w:rPr>
      </w:pPr>
      <w:r w:rsidDel="00000000" w:rsidR="00000000" w:rsidRPr="00000000">
        <w:rPr>
          <w:rFonts w:ascii="Calibri" w:cs="Calibri" w:eastAsia="Calibri" w:hAnsi="Calibri"/>
          <w:rtl w:val="0"/>
        </w:rPr>
        <w:t xml:space="preserve">Identify and understand the structure of a neuron - cells which transmit nerve impulses.</w:t>
      </w:r>
    </w:p>
    <w:p w:rsidR="00000000" w:rsidDel="00000000" w:rsidP="00000000" w:rsidRDefault="00000000" w:rsidRPr="00000000" w14:paraId="00000021">
      <w:pPr>
        <w:pageBreakBefore w:val="0"/>
        <w:numPr>
          <w:ilvl w:val="0"/>
          <w:numId w:val="10"/>
        </w:numPr>
        <w:spacing w:after="0" w:before="0" w:line="276" w:lineRule="auto"/>
        <w:ind w:left="720" w:hanging="359"/>
        <w:rPr>
          <w:rFonts w:ascii="Calibri" w:cs="Calibri" w:eastAsia="Calibri" w:hAnsi="Calibri"/>
        </w:rPr>
      </w:pPr>
      <w:r w:rsidDel="00000000" w:rsidR="00000000" w:rsidRPr="00000000">
        <w:rPr>
          <w:rFonts w:ascii="Calibri" w:cs="Calibri" w:eastAsia="Calibri" w:hAnsi="Calibri"/>
          <w:rtl w:val="0"/>
        </w:rPr>
        <w:t xml:space="preserve">Analyze and correlate the role of each ion channel and pump to the different parts of the action potential.</w:t>
      </w:r>
    </w:p>
    <w:p w:rsidR="00000000" w:rsidDel="00000000" w:rsidP="00000000" w:rsidRDefault="00000000" w:rsidRPr="00000000" w14:paraId="00000022">
      <w:pPr>
        <w:pageBreakBefore w:val="0"/>
        <w:numPr>
          <w:ilvl w:val="0"/>
          <w:numId w:val="10"/>
        </w:numPr>
        <w:spacing w:after="0" w:before="0" w:line="276" w:lineRule="auto"/>
        <w:ind w:left="720" w:hanging="359"/>
        <w:rPr>
          <w:rFonts w:ascii="Calibri" w:cs="Calibri" w:eastAsia="Calibri" w:hAnsi="Calibri"/>
          <w:u w:val="none"/>
        </w:rPr>
      </w:pPr>
      <w:r w:rsidDel="00000000" w:rsidR="00000000" w:rsidRPr="00000000">
        <w:rPr>
          <w:rFonts w:ascii="Calibri" w:cs="Calibri" w:eastAsia="Calibri" w:hAnsi="Calibri"/>
          <w:rtl w:val="0"/>
        </w:rPr>
        <w:t xml:space="preserve">Understand how action potential from one neuron leads to release of neurotransmitters in synapse triggering communication with the adjacent neurons.</w:t>
      </w:r>
    </w:p>
    <w:p w:rsidR="00000000" w:rsidDel="00000000" w:rsidP="00000000" w:rsidRDefault="00000000" w:rsidRPr="00000000" w14:paraId="00000023">
      <w:pPr>
        <w:pageBreakBefore w:val="0"/>
        <w:spacing w:after="0" w:before="0" w:line="276"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24">
      <w:pPr>
        <w:pageBreakBefore w:val="0"/>
        <w:spacing w:after="0" w:before="0" w:line="276" w:lineRule="auto"/>
        <w:ind w:left="720" w:firstLine="0"/>
        <w:rPr>
          <w:rFonts w:ascii="Calibri" w:cs="Calibri" w:eastAsia="Calibri" w:hAnsi="Calibri"/>
        </w:rPr>
      </w:pPr>
      <w:r w:rsidDel="00000000" w:rsidR="00000000" w:rsidRPr="00000000">
        <w:rPr>
          <w:rFonts w:ascii="Calibri" w:cs="Calibri" w:eastAsia="Calibri" w:hAnsi="Calibri"/>
          <w:b w:val="1"/>
          <w:rtl w:val="0"/>
        </w:rPr>
        <w:t xml:space="preserve">Note:</w:t>
      </w:r>
      <w:r w:rsidDel="00000000" w:rsidR="00000000" w:rsidRPr="00000000">
        <w:rPr>
          <w:rFonts w:ascii="Calibri" w:cs="Calibri" w:eastAsia="Calibri" w:hAnsi="Calibri"/>
          <w:rtl w:val="0"/>
        </w:rPr>
        <w:t xml:space="preserve"> There are 2 types of synapses; chemical (common) and electrical synapses. Only chemical synapses are highlighted here.</w:t>
      </w:r>
    </w:p>
    <w:p w:rsidR="00000000" w:rsidDel="00000000" w:rsidP="00000000" w:rsidRDefault="00000000" w:rsidRPr="00000000" w14:paraId="00000025">
      <w:pPr>
        <w:pageBreakBefore w:val="0"/>
        <w:rPr>
          <w:rFonts w:ascii="Calibri" w:cs="Calibri" w:eastAsia="Calibri" w:hAnsi="Calibri"/>
          <w:i w:val="1"/>
        </w:rPr>
      </w:pPr>
      <w:r w:rsidDel="00000000" w:rsidR="00000000" w:rsidRPr="00000000">
        <w:rPr>
          <w:rtl w:val="0"/>
        </w:rPr>
      </w:r>
    </w:p>
    <w:p w:rsidR="00000000" w:rsidDel="00000000" w:rsidP="00000000" w:rsidRDefault="00000000" w:rsidRPr="00000000" w14:paraId="00000026">
      <w:pPr>
        <w:pageBreakBefore w:val="0"/>
        <w:rPr>
          <w:rFonts w:ascii="Calibri" w:cs="Calibri" w:eastAsia="Calibri" w:hAnsi="Calibri"/>
          <w:i w:val="1"/>
        </w:rPr>
      </w:pPr>
      <w:r w:rsidDel="00000000" w:rsidR="00000000" w:rsidRPr="00000000">
        <w:rPr>
          <w:rFonts w:ascii="Calibri" w:cs="Calibri" w:eastAsia="Calibri" w:hAnsi="Calibri"/>
          <w:b w:val="1"/>
          <w:rtl w:val="0"/>
        </w:rPr>
        <w:t xml:space="preserve">Vocabulary</w:t>
      </w:r>
      <w:r w:rsidDel="00000000" w:rsidR="00000000" w:rsidRPr="00000000">
        <w:rPr>
          <w:rFonts w:ascii="Calibri" w:cs="Calibri" w:eastAsia="Calibri" w:hAnsi="Calibri"/>
          <w:rtl w:val="0"/>
        </w:rPr>
        <w:t xml:space="preserve">: </w:t>
      </w:r>
      <w:r w:rsidDel="00000000" w:rsidR="00000000" w:rsidRPr="00000000">
        <w:rPr>
          <w:rtl w:val="0"/>
        </w:rPr>
      </w:r>
    </w:p>
    <w:p w:rsidR="00000000" w:rsidDel="00000000" w:rsidP="00000000" w:rsidRDefault="00000000" w:rsidRPr="00000000" w14:paraId="00000027">
      <w:pPr>
        <w:pageBreakBefore w:val="0"/>
        <w:widowControl w:val="0"/>
        <w:numPr>
          <w:ilvl w:val="0"/>
          <w:numId w:val="8"/>
        </w:numPr>
        <w:spacing w:after="0" w:before="0" w:line="240" w:lineRule="auto"/>
        <w:ind w:left="720" w:hanging="360"/>
        <w:rPr>
          <w:rFonts w:ascii="Arial" w:cs="Arial" w:eastAsia="Arial" w:hAnsi="Arial"/>
          <w:u w:val="none"/>
        </w:rPr>
      </w:pPr>
      <w:r w:rsidDel="00000000" w:rsidR="00000000" w:rsidRPr="00000000">
        <w:rPr>
          <w:rFonts w:ascii="Calibri" w:cs="Calibri" w:eastAsia="Calibri" w:hAnsi="Calibri"/>
          <w:b w:val="1"/>
          <w:rtl w:val="0"/>
        </w:rPr>
        <w:t xml:space="preserve">Action potential: </w:t>
      </w:r>
      <w:r w:rsidDel="00000000" w:rsidR="00000000" w:rsidRPr="00000000">
        <w:rPr>
          <w:rFonts w:ascii="Calibri" w:cs="Calibri" w:eastAsia="Calibri" w:hAnsi="Calibri"/>
          <w:rtl w:val="0"/>
        </w:rPr>
        <w:t xml:space="preserve">The nervous system’s communication method is via action potentials, which are electrochemical changes that originate in neurons, are propagated down their axons, and elicit a corresponding response in the adjacent neurons.</w:t>
      </w:r>
    </w:p>
    <w:p w:rsidR="00000000" w:rsidDel="00000000" w:rsidP="00000000" w:rsidRDefault="00000000" w:rsidRPr="00000000" w14:paraId="00000028">
      <w:pPr>
        <w:pageBreakBefore w:val="0"/>
        <w:numPr>
          <w:ilvl w:val="0"/>
          <w:numId w:val="8"/>
        </w:numPr>
        <w:spacing w:after="0" w:before="0" w:line="240" w:lineRule="auto"/>
        <w:ind w:left="720" w:hanging="360"/>
        <w:rPr>
          <w:rFonts w:ascii="Calibri" w:cs="Calibri" w:eastAsia="Calibri" w:hAnsi="Calibri"/>
        </w:rPr>
      </w:pPr>
      <w:r w:rsidDel="00000000" w:rsidR="00000000" w:rsidRPr="00000000">
        <w:rPr>
          <w:rFonts w:ascii="Calibri" w:cs="Calibri" w:eastAsia="Calibri" w:hAnsi="Calibri"/>
          <w:b w:val="1"/>
          <w:rtl w:val="0"/>
        </w:rPr>
        <w:t xml:space="preserve">Axon:</w:t>
      </w:r>
      <w:r w:rsidDel="00000000" w:rsidR="00000000" w:rsidRPr="00000000">
        <w:rPr>
          <w:rFonts w:ascii="Calibri" w:cs="Calibri" w:eastAsia="Calibri" w:hAnsi="Calibri"/>
          <w:rtl w:val="0"/>
        </w:rPr>
        <w:t xml:space="preserve"> The part of a neuron that takes information away from the cell body.</w:t>
      </w:r>
    </w:p>
    <w:p w:rsidR="00000000" w:rsidDel="00000000" w:rsidP="00000000" w:rsidRDefault="00000000" w:rsidRPr="00000000" w14:paraId="00000029">
      <w:pPr>
        <w:pageBreakBefore w:val="0"/>
        <w:widowControl w:val="0"/>
        <w:numPr>
          <w:ilvl w:val="0"/>
          <w:numId w:val="8"/>
        </w:numPr>
        <w:spacing w:after="0" w:before="0" w:line="240" w:lineRule="auto"/>
        <w:ind w:left="720" w:hanging="360"/>
        <w:rPr>
          <w:rFonts w:ascii="Calibri" w:cs="Calibri" w:eastAsia="Calibri" w:hAnsi="Calibri"/>
        </w:rPr>
      </w:pPr>
      <w:r w:rsidDel="00000000" w:rsidR="00000000" w:rsidRPr="00000000">
        <w:rPr>
          <w:rFonts w:ascii="Calibri" w:cs="Calibri" w:eastAsia="Calibri" w:hAnsi="Calibri"/>
          <w:b w:val="1"/>
          <w:rtl w:val="0"/>
        </w:rPr>
        <w:t xml:space="preserve">Brain: </w:t>
      </w:r>
      <w:r w:rsidDel="00000000" w:rsidR="00000000" w:rsidRPr="00000000">
        <w:rPr>
          <w:rFonts w:ascii="Calibri" w:cs="Calibri" w:eastAsia="Calibri" w:hAnsi="Calibri"/>
          <w:rtl w:val="0"/>
        </w:rPr>
        <w:t xml:space="preserve">An organ contained in the skull that functions as the body’s command center. The brain, along with the spinal cord, is part of the central nervous system. It controls movement, functions, sensations, memory, and thoughts.</w:t>
      </w:r>
    </w:p>
    <w:p w:rsidR="00000000" w:rsidDel="00000000" w:rsidP="00000000" w:rsidRDefault="00000000" w:rsidRPr="00000000" w14:paraId="0000002A">
      <w:pPr>
        <w:pageBreakBefore w:val="0"/>
        <w:numPr>
          <w:ilvl w:val="0"/>
          <w:numId w:val="8"/>
        </w:numPr>
        <w:spacing w:after="0" w:before="0" w:line="240" w:lineRule="auto"/>
        <w:ind w:left="720" w:hanging="360"/>
        <w:rPr>
          <w:rFonts w:ascii="Calibri" w:cs="Calibri" w:eastAsia="Calibri" w:hAnsi="Calibri"/>
        </w:rPr>
      </w:pPr>
      <w:r w:rsidDel="00000000" w:rsidR="00000000" w:rsidRPr="00000000">
        <w:rPr>
          <w:rFonts w:ascii="Calibri" w:cs="Calibri" w:eastAsia="Calibri" w:hAnsi="Calibri"/>
          <w:b w:val="1"/>
          <w:rtl w:val="0"/>
        </w:rPr>
        <w:t xml:space="preserve">Dendrite:</w:t>
      </w:r>
      <w:r w:rsidDel="00000000" w:rsidR="00000000" w:rsidRPr="00000000">
        <w:rPr>
          <w:rFonts w:ascii="Calibri" w:cs="Calibri" w:eastAsia="Calibri" w:hAnsi="Calibri"/>
          <w:rtl w:val="0"/>
        </w:rPr>
        <w:t xml:space="preserve"> The part of a neuron that brings information to the cell body.</w:t>
      </w:r>
    </w:p>
    <w:p w:rsidR="00000000" w:rsidDel="00000000" w:rsidP="00000000" w:rsidRDefault="00000000" w:rsidRPr="00000000" w14:paraId="0000002B">
      <w:pPr>
        <w:pageBreakBefore w:val="0"/>
        <w:numPr>
          <w:ilvl w:val="0"/>
          <w:numId w:val="8"/>
        </w:numPr>
        <w:spacing w:after="0" w:before="0" w:line="240" w:lineRule="auto"/>
        <w:ind w:left="720" w:hanging="360"/>
        <w:rPr>
          <w:rFonts w:ascii="Calibri" w:cs="Calibri" w:eastAsia="Calibri" w:hAnsi="Calibri"/>
        </w:rPr>
      </w:pPr>
      <w:r w:rsidDel="00000000" w:rsidR="00000000" w:rsidRPr="00000000">
        <w:rPr>
          <w:rFonts w:ascii="Calibri" w:cs="Calibri" w:eastAsia="Calibri" w:hAnsi="Calibri"/>
          <w:b w:val="1"/>
          <w:rtl w:val="0"/>
        </w:rPr>
        <w:t xml:space="preserve">Feedback: </w:t>
      </w:r>
      <w:r w:rsidDel="00000000" w:rsidR="00000000" w:rsidRPr="00000000">
        <w:rPr>
          <w:rFonts w:ascii="Calibri" w:cs="Calibri" w:eastAsia="Calibri" w:hAnsi="Calibri"/>
          <w:rtl w:val="0"/>
        </w:rPr>
        <w:t xml:space="preserve">The process in which the output of a system is used to make changes in the operation of the system.</w:t>
      </w:r>
    </w:p>
    <w:p w:rsidR="00000000" w:rsidDel="00000000" w:rsidP="00000000" w:rsidRDefault="00000000" w:rsidRPr="00000000" w14:paraId="0000002C">
      <w:pPr>
        <w:pageBreakBefore w:val="0"/>
        <w:widowControl w:val="0"/>
        <w:numPr>
          <w:ilvl w:val="0"/>
          <w:numId w:val="8"/>
        </w:numPr>
        <w:spacing w:after="0" w:before="0" w:line="240" w:lineRule="auto"/>
        <w:ind w:left="720" w:hanging="360"/>
        <w:rPr/>
      </w:pPr>
      <w:r w:rsidDel="00000000" w:rsidR="00000000" w:rsidRPr="00000000">
        <w:rPr>
          <w:rFonts w:ascii="Calibri" w:cs="Calibri" w:eastAsia="Calibri" w:hAnsi="Calibri"/>
          <w:b w:val="1"/>
          <w:rtl w:val="0"/>
        </w:rPr>
        <w:t xml:space="preserve">Nervous system:</w:t>
      </w:r>
      <w:r w:rsidDel="00000000" w:rsidR="00000000" w:rsidRPr="00000000">
        <w:rPr>
          <w:rFonts w:ascii="Calibri" w:cs="Calibri" w:eastAsia="Calibri" w:hAnsi="Calibri"/>
          <w:rtl w:val="0"/>
        </w:rPr>
        <w:t xml:space="preserve"> Consists of the central nervous system (brain and spinal cord) and peripheral nervous system (all nerves throughout the body not part of the brain or spinal cord).</w:t>
      </w:r>
    </w:p>
    <w:p w:rsidR="00000000" w:rsidDel="00000000" w:rsidP="00000000" w:rsidRDefault="00000000" w:rsidRPr="00000000" w14:paraId="0000002D">
      <w:pPr>
        <w:pageBreakBefore w:val="0"/>
        <w:widowControl w:val="0"/>
        <w:numPr>
          <w:ilvl w:val="0"/>
          <w:numId w:val="8"/>
        </w:numPr>
        <w:spacing w:after="0" w:before="0" w:line="240" w:lineRule="auto"/>
        <w:ind w:left="720" w:hanging="360"/>
      </w:pPr>
      <w:r w:rsidDel="00000000" w:rsidR="00000000" w:rsidRPr="00000000">
        <w:rPr>
          <w:rFonts w:ascii="Calibri" w:cs="Calibri" w:eastAsia="Calibri" w:hAnsi="Calibri"/>
          <w:b w:val="1"/>
          <w:rtl w:val="0"/>
        </w:rPr>
        <w:t xml:space="preserve">Neuron: </w:t>
      </w:r>
      <w:r w:rsidDel="00000000" w:rsidR="00000000" w:rsidRPr="00000000">
        <w:rPr>
          <w:rFonts w:ascii="Calibri" w:cs="Calibri" w:eastAsia="Calibri" w:hAnsi="Calibri"/>
          <w:rtl w:val="0"/>
        </w:rPr>
        <w:t xml:space="preserve">A specialized cell within the nervous system that transmits information. It is characterized by the axon and dendrite. Also called a nerve cell.</w:t>
      </w:r>
    </w:p>
    <w:p w:rsidR="00000000" w:rsidDel="00000000" w:rsidP="00000000" w:rsidRDefault="00000000" w:rsidRPr="00000000" w14:paraId="0000002E">
      <w:pPr>
        <w:pageBreakBefore w:val="0"/>
        <w:rPr>
          <w:rFonts w:ascii="Calibri" w:cs="Calibri" w:eastAsia="Calibri" w:hAnsi="Calibri"/>
          <w:b w:val="1"/>
        </w:rPr>
      </w:pPr>
      <w:r w:rsidDel="00000000" w:rsidR="00000000" w:rsidRPr="00000000">
        <w:rPr>
          <w:rtl w:val="0"/>
        </w:rPr>
      </w:r>
    </w:p>
    <w:p w:rsidR="00000000" w:rsidDel="00000000" w:rsidP="00000000" w:rsidRDefault="00000000" w:rsidRPr="00000000" w14:paraId="0000002F">
      <w:pPr>
        <w:pageBreakBefore w:val="0"/>
        <w:rPr>
          <w:rFonts w:ascii="Calibri" w:cs="Calibri" w:eastAsia="Calibri" w:hAnsi="Calibri"/>
          <w:b w:val="1"/>
        </w:rPr>
      </w:pPr>
      <w:r w:rsidDel="00000000" w:rsidR="00000000" w:rsidRPr="00000000">
        <w:br w:type="page"/>
      </w:r>
      <w:r w:rsidDel="00000000" w:rsidR="00000000" w:rsidRPr="00000000">
        <w:rPr>
          <w:rtl w:val="0"/>
        </w:rPr>
      </w:r>
    </w:p>
    <w:p w:rsidR="00000000" w:rsidDel="00000000" w:rsidP="00000000" w:rsidRDefault="00000000" w:rsidRPr="00000000" w14:paraId="00000030">
      <w:pPr>
        <w:pageBreakBefore w:val="0"/>
        <w:rPr>
          <w:rFonts w:ascii="Calibri" w:cs="Calibri" w:eastAsia="Calibri" w:hAnsi="Calibri"/>
          <w:b w:val="1"/>
        </w:rPr>
      </w:pPr>
      <w:r w:rsidDel="00000000" w:rsidR="00000000" w:rsidRPr="00000000">
        <w:rPr>
          <w:rFonts w:ascii="Calibri" w:cs="Calibri" w:eastAsia="Calibri" w:hAnsi="Calibri"/>
          <w:b w:val="1"/>
          <w:rtl w:val="0"/>
        </w:rPr>
        <w:t xml:space="preserve">Next Generation Science Standards:</w:t>
      </w:r>
    </w:p>
    <w:p w:rsidR="00000000" w:rsidDel="00000000" w:rsidP="00000000" w:rsidRDefault="00000000" w:rsidRPr="00000000" w14:paraId="00000031">
      <w:pPr>
        <w:pageBreakBefore w:val="0"/>
        <w:rPr>
          <w:rFonts w:ascii="Calibri" w:cs="Calibri" w:eastAsia="Calibri" w:hAnsi="Calibri"/>
        </w:rPr>
      </w:pPr>
      <w:r w:rsidDel="00000000" w:rsidR="00000000" w:rsidRPr="00000000">
        <w:rPr>
          <w:rFonts w:ascii="Calibri" w:cs="Calibri" w:eastAsia="Calibri" w:hAnsi="Calibri"/>
          <w:rtl w:val="0"/>
        </w:rPr>
        <w:t xml:space="preserve">This lesson builds toward the following Performance Expectation (PE) and its integrated three dimensions of learning. Additional dimensions are denoted with an asterisk (*).</w:t>
      </w:r>
    </w:p>
    <w:p w:rsidR="00000000" w:rsidDel="00000000" w:rsidP="00000000" w:rsidRDefault="00000000" w:rsidRPr="00000000" w14:paraId="00000032">
      <w:pPr>
        <w:pageBreakBefore w:val="0"/>
        <w:rPr>
          <w:rFonts w:ascii="Calibri" w:cs="Calibri" w:eastAsia="Calibri" w:hAnsi="Calibri"/>
        </w:rPr>
      </w:pPr>
      <w:r w:rsidDel="00000000" w:rsidR="00000000" w:rsidRPr="00000000">
        <w:rPr>
          <w:rtl w:val="0"/>
        </w:rPr>
      </w:r>
    </w:p>
    <w:tbl>
      <w:tblPr>
        <w:tblStyle w:val="Table1"/>
        <w:tblW w:w="888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000"/>
        <w:gridCol w:w="2925"/>
        <w:gridCol w:w="2955"/>
        <w:tblGridChange w:id="0">
          <w:tblGrid>
            <w:gridCol w:w="3000"/>
            <w:gridCol w:w="2925"/>
            <w:gridCol w:w="2955"/>
          </w:tblGrid>
        </w:tblGridChange>
      </w:tblGrid>
      <w:tr>
        <w:trPr>
          <w:cantSplit w:val="0"/>
          <w:trHeight w:val="500" w:hRule="atLeast"/>
          <w:tblHeader w:val="0"/>
        </w:trPr>
        <w:tc>
          <w:tcPr>
            <w:gridSpan w:val="3"/>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3">
            <w:pPr>
              <w:pageBreakBefore w:val="0"/>
              <w:spacing w:line="276"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High School Performance Expectations</w:t>
            </w:r>
          </w:p>
        </w:tc>
      </w:tr>
      <w:tr>
        <w:trPr>
          <w:cantSplit w:val="0"/>
          <w:trHeight w:val="920" w:hRule="atLeast"/>
          <w:tblHeader w:val="0"/>
        </w:trPr>
        <w:tc>
          <w:tcPr>
            <w:gridSpan w:val="3"/>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6">
            <w:pPr>
              <w:pageBreakBefore w:val="0"/>
              <w:spacing w:after="120" w:lineRule="auto"/>
              <w:rPr>
                <w:rFonts w:ascii="Calibri" w:cs="Calibri" w:eastAsia="Calibri" w:hAnsi="Calibri"/>
                <w:b w:val="1"/>
                <w:sz w:val="22"/>
                <w:szCs w:val="22"/>
              </w:rPr>
            </w:pPr>
            <w:hyperlink r:id="rId7">
              <w:r w:rsidDel="00000000" w:rsidR="00000000" w:rsidRPr="00000000">
                <w:rPr>
                  <w:rFonts w:ascii="Calibri" w:cs="Calibri" w:eastAsia="Calibri" w:hAnsi="Calibri"/>
                  <w:b w:val="1"/>
                  <w:color w:val="1155cc"/>
                  <w:sz w:val="22"/>
                  <w:szCs w:val="22"/>
                  <w:u w:val="single"/>
                  <w:rtl w:val="0"/>
                </w:rPr>
                <w:t xml:space="preserve">HS-LS1-1</w:t>
              </w:r>
            </w:hyperlink>
            <w:r w:rsidDel="00000000" w:rsidR="00000000" w:rsidRPr="00000000">
              <w:rPr>
                <w:rFonts w:ascii="Calibri" w:cs="Calibri" w:eastAsia="Calibri" w:hAnsi="Calibri"/>
                <w:b w:val="1"/>
                <w:sz w:val="22"/>
                <w:szCs w:val="22"/>
                <w:rtl w:val="0"/>
              </w:rPr>
              <w:t xml:space="preserve"> From Molecules to Organisms: Structures and Processes</w:t>
            </w:r>
          </w:p>
          <w:p w:rsidR="00000000" w:rsidDel="00000000" w:rsidP="00000000" w:rsidRDefault="00000000" w:rsidRPr="00000000" w14:paraId="00000037">
            <w:pPr>
              <w:pageBreakBefore w:val="0"/>
              <w:spacing w:after="12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Construct an explanation based on evidence for how the structure of DNA determines the structure of proteins which carry out the essential functions of life through systems of specialized cells.</w:t>
            </w:r>
          </w:p>
          <w:p w:rsidR="00000000" w:rsidDel="00000000" w:rsidP="00000000" w:rsidRDefault="00000000" w:rsidRPr="00000000" w14:paraId="00000038">
            <w:pPr>
              <w:pageBreakBefore w:val="0"/>
              <w:spacing w:after="120" w:lineRule="auto"/>
              <w:rPr>
                <w:rFonts w:ascii="Calibri" w:cs="Calibri" w:eastAsia="Calibri" w:hAnsi="Calibri"/>
                <w:b w:val="1"/>
                <w:sz w:val="22"/>
                <w:szCs w:val="22"/>
              </w:rPr>
            </w:pPr>
            <w:hyperlink r:id="rId8">
              <w:r w:rsidDel="00000000" w:rsidR="00000000" w:rsidRPr="00000000">
                <w:rPr>
                  <w:rFonts w:ascii="Calibri" w:cs="Calibri" w:eastAsia="Calibri" w:hAnsi="Calibri"/>
                  <w:b w:val="1"/>
                  <w:color w:val="1155cc"/>
                  <w:sz w:val="22"/>
                  <w:szCs w:val="22"/>
                  <w:u w:val="single"/>
                  <w:rtl w:val="0"/>
                </w:rPr>
                <w:t xml:space="preserve">HS-LS1-2</w:t>
              </w:r>
            </w:hyperlink>
            <w:r w:rsidDel="00000000" w:rsidR="00000000" w:rsidRPr="00000000">
              <w:rPr>
                <w:rFonts w:ascii="Calibri" w:cs="Calibri" w:eastAsia="Calibri" w:hAnsi="Calibri"/>
                <w:b w:val="1"/>
                <w:sz w:val="22"/>
                <w:szCs w:val="22"/>
                <w:rtl w:val="0"/>
              </w:rPr>
              <w:t xml:space="preserve"> From Molecules to Organisms: Structures and Processes</w:t>
            </w:r>
          </w:p>
          <w:p w:rsidR="00000000" w:rsidDel="00000000" w:rsidP="00000000" w:rsidRDefault="00000000" w:rsidRPr="00000000" w14:paraId="00000039">
            <w:pPr>
              <w:pageBreakBefore w:val="0"/>
              <w:spacing w:after="12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Develop and use a model to illustrate the hierarchical organization of interacting systems that provide specific functions within multicellular organisms.</w:t>
            </w:r>
          </w:p>
        </w:tc>
      </w:tr>
      <w:tr>
        <w:trPr>
          <w:cantSplit w:val="0"/>
          <w:trHeight w:val="800" w:hRule="atLeast"/>
          <w:tblHeader w:val="0"/>
        </w:trPr>
        <w:tc>
          <w:tcPr>
            <w:tcBorders>
              <w:top w:color="000000" w:space="0" w:sz="0" w:val="nil"/>
              <w:left w:color="000000" w:space="0" w:sz="8" w:val="single"/>
              <w:bottom w:color="000000" w:space="0" w:sz="8" w:val="single"/>
              <w:right w:color="000000" w:space="0" w:sz="8" w:val="single"/>
            </w:tcBorders>
            <w:shd w:fill="c6d9f1" w:val="clear"/>
            <w:tcMar>
              <w:top w:w="100.0" w:type="dxa"/>
              <w:left w:w="100.0" w:type="dxa"/>
              <w:bottom w:w="100.0" w:type="dxa"/>
              <w:right w:w="100.0" w:type="dxa"/>
            </w:tcMar>
            <w:vAlign w:val="top"/>
          </w:tcPr>
          <w:p w:rsidR="00000000" w:rsidDel="00000000" w:rsidP="00000000" w:rsidRDefault="00000000" w:rsidRPr="00000000" w14:paraId="0000003C">
            <w:pPr>
              <w:pageBreakBefore w:val="0"/>
              <w:spacing w:line="276"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Science and Engineering Practices (SEPs)</w:t>
            </w:r>
          </w:p>
        </w:tc>
        <w:tc>
          <w:tcPr>
            <w:tcBorders>
              <w:top w:color="000000" w:space="0" w:sz="0" w:val="nil"/>
              <w:left w:color="000000" w:space="0" w:sz="0" w:val="nil"/>
              <w:bottom w:color="000000" w:space="0" w:sz="8" w:val="single"/>
              <w:right w:color="000000" w:space="0" w:sz="8" w:val="single"/>
            </w:tcBorders>
            <w:shd w:fill="e5b8b7" w:val="clear"/>
            <w:tcMar>
              <w:top w:w="100.0" w:type="dxa"/>
              <w:left w:w="100.0" w:type="dxa"/>
              <w:bottom w:w="100.0" w:type="dxa"/>
              <w:right w:w="100.0" w:type="dxa"/>
            </w:tcMar>
            <w:vAlign w:val="top"/>
          </w:tcPr>
          <w:p w:rsidR="00000000" w:rsidDel="00000000" w:rsidP="00000000" w:rsidRDefault="00000000" w:rsidRPr="00000000" w14:paraId="0000003D">
            <w:pPr>
              <w:pageBreakBefore w:val="0"/>
              <w:spacing w:line="276"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Disciplinary Core Idea(s)</w:t>
            </w:r>
          </w:p>
        </w:tc>
        <w:tc>
          <w:tcPr>
            <w:tcBorders>
              <w:top w:color="000000" w:space="0" w:sz="0" w:val="nil"/>
              <w:left w:color="000000" w:space="0" w:sz="0" w:val="nil"/>
              <w:bottom w:color="000000" w:space="0" w:sz="8" w:val="single"/>
              <w:right w:color="000000" w:space="0" w:sz="8" w:val="single"/>
            </w:tcBorders>
            <w:shd w:fill="c2d69b" w:val="clear"/>
            <w:tcMar>
              <w:top w:w="100.0" w:type="dxa"/>
              <w:left w:w="100.0" w:type="dxa"/>
              <w:bottom w:w="100.0" w:type="dxa"/>
              <w:right w:w="100.0" w:type="dxa"/>
            </w:tcMar>
            <w:vAlign w:val="top"/>
          </w:tcPr>
          <w:p w:rsidR="00000000" w:rsidDel="00000000" w:rsidP="00000000" w:rsidRDefault="00000000" w:rsidRPr="00000000" w14:paraId="0000003E">
            <w:pPr>
              <w:pageBreakBefore w:val="0"/>
              <w:spacing w:line="276"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Crosscutting Concepts (CCCs)</w:t>
            </w:r>
          </w:p>
        </w:tc>
      </w:tr>
      <w:tr>
        <w:trPr>
          <w:cantSplit w:val="0"/>
          <w:trHeight w:val="3240" w:hRule="atLeast"/>
          <w:tblHeader w:val="0"/>
        </w:trPr>
        <w:tc>
          <w:tcPr>
            <w:tcBorders>
              <w:top w:color="000000" w:space="0" w:sz="0" w:val="nil"/>
              <w:left w:color="000000" w:space="0" w:sz="8" w:val="single"/>
              <w:bottom w:color="000000" w:space="0" w:sz="8" w:val="single"/>
              <w:right w:color="000000" w:space="0" w:sz="8" w:val="single"/>
            </w:tcBorders>
            <w:shd w:fill="c6d9f1" w:val="clear"/>
            <w:tcMar>
              <w:top w:w="100.0" w:type="dxa"/>
              <w:left w:w="100.0" w:type="dxa"/>
              <w:bottom w:w="100.0" w:type="dxa"/>
              <w:right w:w="100.0" w:type="dxa"/>
            </w:tcMar>
            <w:vAlign w:val="top"/>
          </w:tcPr>
          <w:p w:rsidR="00000000" w:rsidDel="00000000" w:rsidP="00000000" w:rsidRDefault="00000000" w:rsidRPr="00000000" w14:paraId="0000003F">
            <w:pPr>
              <w:keepNext w:val="0"/>
              <w:keepLines w:val="0"/>
              <w:spacing w:after="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Constructing Explanations and Designing Solutions</w:t>
            </w:r>
          </w:p>
          <w:p w:rsidR="00000000" w:rsidDel="00000000" w:rsidP="00000000" w:rsidRDefault="00000000" w:rsidRPr="00000000" w14:paraId="00000040">
            <w:pPr>
              <w:pageBreakBefore w:val="0"/>
              <w:spacing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041">
            <w:pPr>
              <w:pageBreakBefore w:val="0"/>
              <w:spacing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Developing and Using Models</w:t>
            </w:r>
          </w:p>
          <w:p w:rsidR="00000000" w:rsidDel="00000000" w:rsidP="00000000" w:rsidRDefault="00000000" w:rsidRPr="00000000" w14:paraId="00000042">
            <w:pPr>
              <w:pageBreakBefore w:val="0"/>
              <w:spacing w:line="276"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43">
            <w:pPr>
              <w:pageBreakBefore w:val="0"/>
              <w:spacing w:line="276"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44">
            <w:pPr>
              <w:pageBreakBefore w:val="0"/>
              <w:spacing w:line="276" w:lineRule="auto"/>
              <w:rPr>
                <w:rFonts w:ascii="Calibri" w:cs="Calibri" w:eastAsia="Calibri" w:hAnsi="Calibri"/>
                <w:sz w:val="22"/>
                <w:szCs w:val="22"/>
                <w:u w:val="single"/>
              </w:rPr>
            </w:pPr>
            <w:r w:rsidDel="00000000" w:rsidR="00000000" w:rsidRPr="00000000">
              <w:rPr>
                <w:rFonts w:ascii="Calibri" w:cs="Calibri" w:eastAsia="Calibri" w:hAnsi="Calibri"/>
                <w:sz w:val="22"/>
                <w:szCs w:val="22"/>
                <w:rtl w:val="0"/>
              </w:rPr>
              <w:t xml:space="preserve"> </w:t>
            </w:r>
            <w:r w:rsidDel="00000000" w:rsidR="00000000" w:rsidRPr="00000000">
              <w:fldChar w:fldCharType="begin"/>
              <w:instrText xml:space="preserve"> HYPERLINK "https://www.nap.edu/read/18290/chapter/12#398" </w:instrText>
              <w:fldChar w:fldCharType="separate"/>
            </w:r>
            <w:r w:rsidDel="00000000" w:rsidR="00000000" w:rsidRPr="00000000">
              <w:rPr>
                <w:rtl w:val="0"/>
              </w:rPr>
            </w:r>
          </w:p>
          <w:p w:rsidR="00000000" w:rsidDel="00000000" w:rsidP="00000000" w:rsidRDefault="00000000" w:rsidRPr="00000000" w14:paraId="00000045">
            <w:pPr>
              <w:pageBreakBefore w:val="0"/>
              <w:rPr>
                <w:rFonts w:ascii="Calibri" w:cs="Calibri" w:eastAsia="Calibri" w:hAnsi="Calibri"/>
                <w:b w:val="1"/>
                <w:sz w:val="22"/>
                <w:szCs w:val="22"/>
                <w:u w:val="single"/>
              </w:rPr>
            </w:pPr>
            <w:r w:rsidDel="00000000" w:rsidR="00000000" w:rsidRPr="00000000">
              <w:fldChar w:fldCharType="end"/>
            </w:r>
            <w:r w:rsidDel="00000000" w:rsidR="00000000" w:rsidRPr="00000000">
              <w:rPr>
                <w:rFonts w:ascii="Calibri" w:cs="Calibri" w:eastAsia="Calibri" w:hAnsi="Calibri"/>
                <w:b w:val="1"/>
                <w:sz w:val="22"/>
                <w:szCs w:val="22"/>
                <w:u w:val="single"/>
                <w:rtl w:val="0"/>
              </w:rPr>
              <w:t xml:space="preserve"> </w:t>
            </w:r>
          </w:p>
        </w:tc>
        <w:tc>
          <w:tcPr>
            <w:tcBorders>
              <w:top w:color="000000" w:space="0" w:sz="0" w:val="nil"/>
              <w:left w:color="000000" w:space="0" w:sz="0" w:val="nil"/>
              <w:bottom w:color="000000" w:space="0" w:sz="8" w:val="single"/>
              <w:right w:color="000000" w:space="0" w:sz="8" w:val="single"/>
            </w:tcBorders>
            <w:shd w:fill="e5b8b7" w:val="clear"/>
            <w:tcMar>
              <w:top w:w="100.0" w:type="dxa"/>
              <w:left w:w="100.0" w:type="dxa"/>
              <w:bottom w:w="100.0" w:type="dxa"/>
              <w:right w:w="100.0" w:type="dxa"/>
            </w:tcMar>
            <w:vAlign w:val="top"/>
          </w:tcPr>
          <w:p w:rsidR="00000000" w:rsidDel="00000000" w:rsidP="00000000" w:rsidRDefault="00000000" w:rsidRPr="00000000" w14:paraId="00000046">
            <w:pPr>
              <w:keepNext w:val="0"/>
              <w:keepLines w:val="0"/>
              <w:spacing w:after="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LS1.A: Structure and Function</w:t>
            </w:r>
          </w:p>
          <w:p w:rsidR="00000000" w:rsidDel="00000000" w:rsidP="00000000" w:rsidRDefault="00000000" w:rsidRPr="00000000" w14:paraId="00000047">
            <w:pPr>
              <w:keepNext w:val="0"/>
              <w:keepLines w:val="0"/>
              <w:spacing w:after="0"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48">
            <w:pPr>
              <w:keepNext w:val="0"/>
              <w:keepLines w:val="0"/>
              <w:spacing w:after="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*LS1.B: Growth and Development of Organisms</w:t>
            </w:r>
          </w:p>
          <w:p w:rsidR="00000000" w:rsidDel="00000000" w:rsidP="00000000" w:rsidRDefault="00000000" w:rsidRPr="00000000" w14:paraId="00000049">
            <w:pPr>
              <w:keepNext w:val="0"/>
              <w:keepLines w:val="0"/>
              <w:spacing w:after="0" w:lineRule="auto"/>
              <w:rPr>
                <w:rFonts w:ascii="Calibri" w:cs="Calibri" w:eastAsia="Calibri" w:hAnsi="Calibri"/>
                <w:color w:val="1155cc"/>
                <w:sz w:val="22"/>
                <w:szCs w:val="22"/>
                <w:u w:val="single"/>
              </w:rPr>
            </w:pPr>
            <w:r w:rsidDel="00000000" w:rsidR="00000000" w:rsidRPr="00000000">
              <w:fldChar w:fldCharType="begin"/>
              <w:instrText xml:space="preserve"> HYPERLINK "https://www.nap.edu/read/13165/chapter/12#204" </w:instrText>
              <w:fldChar w:fldCharType="separate"/>
            </w:r>
            <w:r w:rsidDel="00000000" w:rsidR="00000000" w:rsidRPr="00000000">
              <w:rPr>
                <w:rtl w:val="0"/>
              </w:rPr>
            </w:r>
          </w:p>
          <w:p w:rsidR="00000000" w:rsidDel="00000000" w:rsidP="00000000" w:rsidRDefault="00000000" w:rsidRPr="00000000" w14:paraId="0000004A">
            <w:pPr>
              <w:keepNext w:val="0"/>
              <w:keepLines w:val="0"/>
              <w:spacing w:after="0" w:lineRule="auto"/>
              <w:rPr>
                <w:rFonts w:ascii="Calibri" w:cs="Calibri" w:eastAsia="Calibri" w:hAnsi="Calibri"/>
                <w:color w:val="1155cc"/>
                <w:sz w:val="22"/>
                <w:szCs w:val="22"/>
                <w:u w:val="single"/>
              </w:rPr>
            </w:pPr>
            <w:r w:rsidDel="00000000" w:rsidR="00000000" w:rsidRPr="00000000">
              <w:fldChar w:fldCharType="end"/>
            </w:r>
            <w:r w:rsidDel="00000000" w:rsidR="00000000" w:rsidRPr="00000000">
              <w:fldChar w:fldCharType="begin"/>
              <w:instrText xml:space="preserve"> HYPERLINK "https://www.nap.edu/read/13165/chapter/9#120" </w:instrText>
              <w:fldChar w:fldCharType="separate"/>
            </w:r>
            <w:r w:rsidDel="00000000" w:rsidR="00000000" w:rsidRPr="00000000">
              <w:rPr>
                <w:rtl w:val="0"/>
              </w:rPr>
            </w:r>
          </w:p>
          <w:p w:rsidR="00000000" w:rsidDel="00000000" w:rsidP="00000000" w:rsidRDefault="00000000" w:rsidRPr="00000000" w14:paraId="0000004B">
            <w:pPr>
              <w:keepNext w:val="0"/>
              <w:keepLines w:val="0"/>
              <w:spacing w:after="0" w:lineRule="auto"/>
              <w:rPr>
                <w:rFonts w:ascii="Calibri" w:cs="Calibri" w:eastAsia="Calibri" w:hAnsi="Calibri"/>
                <w:sz w:val="22"/>
                <w:szCs w:val="22"/>
              </w:rPr>
            </w:pPr>
            <w:r w:rsidDel="00000000" w:rsidR="00000000" w:rsidRPr="00000000">
              <w:fldChar w:fldCharType="end"/>
            </w:r>
            <w:r w:rsidDel="00000000" w:rsidR="00000000" w:rsidRPr="00000000">
              <w:rPr>
                <w:rFonts w:ascii="Calibri" w:cs="Calibri" w:eastAsia="Calibri" w:hAnsi="Calibri"/>
                <w:sz w:val="22"/>
                <w:szCs w:val="22"/>
                <w:rtl w:val="0"/>
              </w:rPr>
              <w:t xml:space="preserve"> </w:t>
            </w:r>
          </w:p>
        </w:tc>
        <w:tc>
          <w:tcPr>
            <w:tcBorders>
              <w:top w:color="000000" w:space="0" w:sz="0" w:val="nil"/>
              <w:left w:color="000000" w:space="0" w:sz="0" w:val="nil"/>
              <w:bottom w:color="000000" w:space="0" w:sz="8" w:val="single"/>
              <w:right w:color="000000" w:space="0" w:sz="8" w:val="single"/>
            </w:tcBorders>
            <w:shd w:fill="c2d69b" w:val="clear"/>
            <w:tcMar>
              <w:top w:w="100.0" w:type="dxa"/>
              <w:left w:w="100.0" w:type="dxa"/>
              <w:bottom w:w="100.0" w:type="dxa"/>
              <w:right w:w="100.0" w:type="dxa"/>
            </w:tcMar>
            <w:vAlign w:val="top"/>
          </w:tcPr>
          <w:p w:rsidR="00000000" w:rsidDel="00000000" w:rsidP="00000000" w:rsidRDefault="00000000" w:rsidRPr="00000000" w14:paraId="0000004C">
            <w:pPr>
              <w:pageBreakBefore w:val="0"/>
              <w:widowControl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Structure and Function</w:t>
            </w:r>
          </w:p>
          <w:p w:rsidR="00000000" w:rsidDel="00000000" w:rsidP="00000000" w:rsidRDefault="00000000" w:rsidRPr="00000000" w14:paraId="0000004D">
            <w:pPr>
              <w:pageBreakBefore w:val="0"/>
              <w:widowControl w:val="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4E">
            <w:pPr>
              <w:pageBreakBefore w:val="0"/>
              <w:widowControl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Systems and System Models</w:t>
            </w:r>
          </w:p>
          <w:p w:rsidR="00000000" w:rsidDel="00000000" w:rsidP="00000000" w:rsidRDefault="00000000" w:rsidRPr="00000000" w14:paraId="0000004F">
            <w:pPr>
              <w:pageBreakBefore w:val="0"/>
              <w:widowControl w:val="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50">
            <w:pPr>
              <w:pageBreakBefore w:val="0"/>
              <w:widowControl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*Cause and Effect</w:t>
            </w:r>
          </w:p>
          <w:p w:rsidR="00000000" w:rsidDel="00000000" w:rsidP="00000000" w:rsidRDefault="00000000" w:rsidRPr="00000000" w14:paraId="00000051">
            <w:pPr>
              <w:pageBreakBefore w:val="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52">
            <w:pPr>
              <w:pageBreakBefore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*Patterns</w:t>
            </w:r>
          </w:p>
          <w:p w:rsidR="00000000" w:rsidDel="00000000" w:rsidP="00000000" w:rsidRDefault="00000000" w:rsidRPr="00000000" w14:paraId="00000053">
            <w:pPr>
              <w:pageBreakBefore w:val="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54">
            <w:pPr>
              <w:pageBreakBefore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*Stability and Change</w:t>
            </w:r>
          </w:p>
          <w:p w:rsidR="00000000" w:rsidDel="00000000" w:rsidP="00000000" w:rsidRDefault="00000000" w:rsidRPr="00000000" w14:paraId="00000055">
            <w:pPr>
              <w:pageBreakBefore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(Feedback, whether negative or positive, can</w:t>
            </w:r>
          </w:p>
          <w:p w:rsidR="00000000" w:rsidDel="00000000" w:rsidP="00000000" w:rsidRDefault="00000000" w:rsidRPr="00000000" w14:paraId="00000056">
            <w:pPr>
              <w:pageBreakBefore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stabilize or destabilize a system)</w:t>
            </w:r>
            <w:r w:rsidDel="00000000" w:rsidR="00000000" w:rsidRPr="00000000">
              <w:rPr>
                <w:rtl w:val="0"/>
              </w:rPr>
            </w:r>
          </w:p>
        </w:tc>
      </w:tr>
    </w:tbl>
    <w:p w:rsidR="00000000" w:rsidDel="00000000" w:rsidP="00000000" w:rsidRDefault="00000000" w:rsidRPr="00000000" w14:paraId="00000057">
      <w:pPr>
        <w:pageBreakBefore w:val="0"/>
        <w:rPr>
          <w:rFonts w:ascii="Calibri" w:cs="Calibri" w:eastAsia="Calibri" w:hAnsi="Calibri"/>
          <w:b w:val="1"/>
        </w:rPr>
      </w:pPr>
      <w:r w:rsidDel="00000000" w:rsidR="00000000" w:rsidRPr="00000000">
        <w:rPr>
          <w:rtl w:val="0"/>
        </w:rPr>
      </w:r>
    </w:p>
    <w:p w:rsidR="00000000" w:rsidDel="00000000" w:rsidP="00000000" w:rsidRDefault="00000000" w:rsidRPr="00000000" w14:paraId="00000058">
      <w:pPr>
        <w:pageBreakBefore w:val="0"/>
        <w:rPr>
          <w:rFonts w:ascii="Calibri" w:cs="Calibri" w:eastAsia="Calibri" w:hAnsi="Calibri"/>
          <w:i w:val="1"/>
        </w:rPr>
      </w:pPr>
      <w:r w:rsidDel="00000000" w:rsidR="00000000" w:rsidRPr="00000000">
        <w:rPr>
          <w:rFonts w:ascii="Calibri" w:cs="Calibri" w:eastAsia="Calibri" w:hAnsi="Calibri"/>
          <w:b w:val="1"/>
          <w:rtl w:val="0"/>
        </w:rPr>
        <w:t xml:space="preserve">Common Core State Standards: </w:t>
      </w:r>
      <w:r w:rsidDel="00000000" w:rsidR="00000000" w:rsidRPr="00000000">
        <w:rPr>
          <w:rtl w:val="0"/>
        </w:rPr>
      </w:r>
    </w:p>
    <w:p w:rsidR="00000000" w:rsidDel="00000000" w:rsidP="00000000" w:rsidRDefault="00000000" w:rsidRPr="00000000" w14:paraId="00000059">
      <w:pPr>
        <w:pageBreakBefore w:val="0"/>
        <w:numPr>
          <w:ilvl w:val="0"/>
          <w:numId w:val="5"/>
        </w:numPr>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CCSS.ELA-LITERACY.RST.11-12.7:</w:t>
      </w:r>
      <w:r w:rsidDel="00000000" w:rsidR="00000000" w:rsidRPr="00000000">
        <w:rPr>
          <w:rFonts w:ascii="Calibri" w:cs="Calibri" w:eastAsia="Calibri" w:hAnsi="Calibri"/>
          <w:rtl w:val="0"/>
        </w:rPr>
        <w:t xml:space="preserve"> Integrate and evaluate multiple sources of information presented in diverse formats and media (e.g., quantitative data, video, multimedia) in order to address a question or solve a problem.</w:t>
      </w:r>
    </w:p>
    <w:p w:rsidR="00000000" w:rsidDel="00000000" w:rsidP="00000000" w:rsidRDefault="00000000" w:rsidRPr="00000000" w14:paraId="0000005A">
      <w:pPr>
        <w:pageBreakBefore w:val="0"/>
        <w:numPr>
          <w:ilvl w:val="0"/>
          <w:numId w:val="5"/>
        </w:numPr>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CCSS.ELA-LITERACY.RST.11-12.9:</w:t>
      </w:r>
      <w:r w:rsidDel="00000000" w:rsidR="00000000" w:rsidRPr="00000000">
        <w:rPr>
          <w:rFonts w:ascii="Calibri" w:cs="Calibri" w:eastAsia="Calibri" w:hAnsi="Calibri"/>
          <w:rtl w:val="0"/>
        </w:rPr>
        <w:t xml:space="preserve"> Synthesize information from a range of sources (e.g., texts, experiments, simulations) into a coherent understanding of a process, phenomenon, or concept, resolving conflicting information when possible.</w:t>
      </w:r>
    </w:p>
    <w:p w:rsidR="00000000" w:rsidDel="00000000" w:rsidP="00000000" w:rsidRDefault="00000000" w:rsidRPr="00000000" w14:paraId="0000005B">
      <w:pPr>
        <w:pageBreakBefore w:val="0"/>
        <w:numPr>
          <w:ilvl w:val="0"/>
          <w:numId w:val="5"/>
        </w:numPr>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CCSS.ELA-LITERACY.RST.11-12.10: </w:t>
      </w:r>
      <w:r w:rsidDel="00000000" w:rsidR="00000000" w:rsidRPr="00000000">
        <w:rPr>
          <w:rFonts w:ascii="Calibri" w:cs="Calibri" w:eastAsia="Calibri" w:hAnsi="Calibri"/>
          <w:rtl w:val="0"/>
        </w:rPr>
        <w:t xml:space="preserve">By the end of grade 12, read and comprehend science/technical texts in the grades 11-CCR text complexity band independently and proficiently.</w:t>
      </w:r>
    </w:p>
    <w:p w:rsidR="00000000" w:rsidDel="00000000" w:rsidP="00000000" w:rsidRDefault="00000000" w:rsidRPr="00000000" w14:paraId="0000005C">
      <w:pPr>
        <w:pageBreakBefore w:val="0"/>
        <w:numPr>
          <w:ilvl w:val="0"/>
          <w:numId w:val="5"/>
        </w:numPr>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CCSS.MATH.PRACTICE.MP4: </w:t>
      </w:r>
      <w:r w:rsidDel="00000000" w:rsidR="00000000" w:rsidRPr="00000000">
        <w:rPr>
          <w:rFonts w:ascii="Calibri" w:cs="Calibri" w:eastAsia="Calibri" w:hAnsi="Calibri"/>
          <w:rtl w:val="0"/>
        </w:rPr>
        <w:t xml:space="preserve">Model with mathematics. (They are able to identify important quantities in a practical situation and map their relationships using such tools as diagrams, two-way tables, graphs, flowcharts and formulas.)</w:t>
      </w:r>
    </w:p>
    <w:p w:rsidR="00000000" w:rsidDel="00000000" w:rsidP="00000000" w:rsidRDefault="00000000" w:rsidRPr="00000000" w14:paraId="0000005D">
      <w:pPr>
        <w:pageBreakBefore w:val="0"/>
        <w:jc w:val="left"/>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TEACHER PREPARATION</w:t>
      </w:r>
    </w:p>
    <w:p w:rsidR="00000000" w:rsidDel="00000000" w:rsidP="00000000" w:rsidRDefault="00000000" w:rsidRPr="00000000" w14:paraId="0000005E">
      <w:pPr>
        <w:pageBreakBefore w:val="0"/>
        <w:rPr>
          <w:rFonts w:ascii="Calibri" w:cs="Calibri" w:eastAsia="Calibri" w:hAnsi="Calibri"/>
          <w:b w:val="1"/>
        </w:rPr>
      </w:pPr>
      <w:r w:rsidDel="00000000" w:rsidR="00000000" w:rsidRPr="00000000">
        <w:rPr>
          <w:rtl w:val="0"/>
        </w:rPr>
      </w:r>
    </w:p>
    <w:p w:rsidR="00000000" w:rsidDel="00000000" w:rsidP="00000000" w:rsidRDefault="00000000" w:rsidRPr="00000000" w14:paraId="0000005F">
      <w:pPr>
        <w:pageBreakBefore w:val="0"/>
        <w:rPr>
          <w:rFonts w:ascii="Calibri" w:cs="Calibri" w:eastAsia="Calibri" w:hAnsi="Calibri"/>
          <w:i w:val="1"/>
        </w:rPr>
      </w:pPr>
      <w:r w:rsidDel="00000000" w:rsidR="00000000" w:rsidRPr="00000000">
        <w:rPr>
          <w:rFonts w:ascii="Calibri" w:cs="Calibri" w:eastAsia="Calibri" w:hAnsi="Calibri"/>
          <w:b w:val="1"/>
          <w:rtl w:val="0"/>
        </w:rPr>
        <w:t xml:space="preserve">Materials:</w:t>
      </w:r>
      <w:r w:rsidDel="00000000" w:rsidR="00000000" w:rsidRPr="00000000">
        <w:rPr>
          <w:rFonts w:ascii="Calibri" w:cs="Calibri" w:eastAsia="Calibri" w:hAnsi="Calibri"/>
          <w:rtl w:val="0"/>
        </w:rPr>
        <w:t xml:space="preserve"> </w:t>
      </w:r>
      <w:r w:rsidDel="00000000" w:rsidR="00000000" w:rsidRPr="00000000">
        <w:rPr>
          <w:rtl w:val="0"/>
        </w:rPr>
      </w:r>
    </w:p>
    <w:p w:rsidR="00000000" w:rsidDel="00000000" w:rsidP="00000000" w:rsidRDefault="00000000" w:rsidRPr="00000000" w14:paraId="00000060">
      <w:pPr>
        <w:pageBreakBefore w:val="0"/>
        <w:rPr>
          <w:rFonts w:ascii="Calibri" w:cs="Calibri" w:eastAsia="Calibri" w:hAnsi="Calibri"/>
        </w:rPr>
      </w:pPr>
      <w:r w:rsidDel="00000000" w:rsidR="00000000" w:rsidRPr="00000000">
        <w:rPr>
          <w:rtl w:val="0"/>
        </w:rPr>
      </w:r>
    </w:p>
    <w:tbl>
      <w:tblPr>
        <w:tblStyle w:val="Table2"/>
        <w:tblW w:w="888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725"/>
        <w:gridCol w:w="5925"/>
        <w:gridCol w:w="1230"/>
        <w:tblGridChange w:id="0">
          <w:tblGrid>
            <w:gridCol w:w="1725"/>
            <w:gridCol w:w="5925"/>
            <w:gridCol w:w="1230"/>
          </w:tblGrid>
        </w:tblGridChange>
      </w:tblGrid>
      <w:tr>
        <w:trPr>
          <w:cantSplit w:val="0"/>
          <w:trHeight w:val="50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61">
            <w:pPr>
              <w:pageBreakBefore w:val="0"/>
              <w:spacing w:line="276"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Material</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62">
            <w:pPr>
              <w:pageBreakBefore w:val="0"/>
              <w:spacing w:line="276"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Description</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63">
            <w:pPr>
              <w:pageBreakBefore w:val="0"/>
              <w:spacing w:line="276"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Quantity</w:t>
            </w:r>
          </w:p>
        </w:tc>
      </w:tr>
      <w:tr>
        <w:trPr>
          <w:cantSplit w:val="0"/>
          <w:trHeight w:val="80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64">
            <w:pPr>
              <w:pageBreakBefore w:val="0"/>
              <w:spacing w:line="276" w:lineRule="auto"/>
              <w:rPr>
                <w:rFonts w:ascii="Calibri" w:cs="Calibri" w:eastAsia="Calibri" w:hAnsi="Calibri"/>
              </w:rPr>
            </w:pPr>
            <w:r w:rsidDel="00000000" w:rsidR="00000000" w:rsidRPr="00000000">
              <w:rPr>
                <w:rFonts w:ascii="Calibri" w:cs="Calibri" w:eastAsia="Calibri" w:hAnsi="Calibri"/>
                <w:rtl w:val="0"/>
              </w:rPr>
              <w:t xml:space="preserve">Classroom Computer</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65">
            <w:pPr>
              <w:pageBreakBefore w:val="0"/>
              <w:spacing w:line="276" w:lineRule="auto"/>
              <w:rPr>
                <w:rFonts w:ascii="Calibri" w:cs="Calibri" w:eastAsia="Calibri" w:hAnsi="Calibri"/>
              </w:rPr>
            </w:pPr>
            <w:r w:rsidDel="00000000" w:rsidR="00000000" w:rsidRPr="00000000">
              <w:rPr>
                <w:rFonts w:ascii="Calibri" w:cs="Calibri" w:eastAsia="Calibri" w:hAnsi="Calibri"/>
                <w:rtl w:val="0"/>
              </w:rPr>
              <w:t xml:space="preserve">Teacher computer with projector, speakers, and internet connection to project slideshow and videos</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66">
            <w:pPr>
              <w:pageBreakBefore w:val="0"/>
              <w:spacing w:line="276" w:lineRule="auto"/>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80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67">
            <w:pPr>
              <w:pageBreakBefore w:val="0"/>
              <w:spacing w:line="276" w:lineRule="auto"/>
              <w:rPr>
                <w:rFonts w:ascii="Calibri" w:cs="Calibri" w:eastAsia="Calibri" w:hAnsi="Calibri"/>
              </w:rPr>
            </w:pPr>
            <w:r w:rsidDel="00000000" w:rsidR="00000000" w:rsidRPr="00000000">
              <w:rPr>
                <w:rFonts w:ascii="Calibri" w:cs="Calibri" w:eastAsia="Calibri" w:hAnsi="Calibri"/>
                <w:rtl w:val="0"/>
              </w:rPr>
              <w:t xml:space="preserve">Supplies</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68">
            <w:pPr>
              <w:pageBreakBefore w:val="0"/>
              <w:spacing w:line="276" w:lineRule="auto"/>
              <w:rPr>
                <w:rFonts w:ascii="Calibri" w:cs="Calibri" w:eastAsia="Calibri" w:hAnsi="Calibri"/>
              </w:rPr>
            </w:pPr>
            <w:r w:rsidDel="00000000" w:rsidR="00000000" w:rsidRPr="00000000">
              <w:rPr>
                <w:rFonts w:ascii="Calibri" w:cs="Calibri" w:eastAsia="Calibri" w:hAnsi="Calibri"/>
                <w:rtl w:val="0"/>
              </w:rPr>
              <w:t xml:space="preserve">Large whiteboards and whiteboard markers </w:t>
            </w:r>
          </w:p>
          <w:p w:rsidR="00000000" w:rsidDel="00000000" w:rsidP="00000000" w:rsidRDefault="00000000" w:rsidRPr="00000000" w14:paraId="00000069">
            <w:pPr>
              <w:pageBreakBefore w:val="0"/>
              <w:spacing w:line="276" w:lineRule="auto"/>
              <w:rPr>
                <w:rFonts w:ascii="Calibri" w:cs="Calibri" w:eastAsia="Calibri" w:hAnsi="Calibri"/>
              </w:rPr>
            </w:pPr>
            <w:r w:rsidDel="00000000" w:rsidR="00000000" w:rsidRPr="00000000">
              <w:rPr>
                <w:rFonts w:ascii="Calibri" w:cs="Calibri" w:eastAsia="Calibri" w:hAnsi="Calibri"/>
                <w:rtl w:val="0"/>
              </w:rPr>
              <w:t xml:space="preserve">OR student notebooks</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6A">
            <w:pPr>
              <w:pageBreakBefore w:val="0"/>
              <w:spacing w:line="276" w:lineRule="auto"/>
              <w:rPr>
                <w:rFonts w:ascii="Calibri" w:cs="Calibri" w:eastAsia="Calibri" w:hAnsi="Calibri"/>
              </w:rPr>
            </w:pPr>
            <w:r w:rsidDel="00000000" w:rsidR="00000000" w:rsidRPr="00000000">
              <w:rPr>
                <w:rFonts w:ascii="Calibri" w:cs="Calibri" w:eastAsia="Calibri" w:hAnsi="Calibri"/>
                <w:rtl w:val="0"/>
              </w:rPr>
              <w:t xml:space="preserve">1 set per lab group</w:t>
            </w:r>
          </w:p>
        </w:tc>
      </w:tr>
      <w:tr>
        <w:trPr>
          <w:cantSplit w:val="0"/>
          <w:trHeight w:val="104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6B">
            <w:pPr>
              <w:pageBreakBefore w:val="0"/>
              <w:spacing w:line="276" w:lineRule="auto"/>
              <w:rPr>
                <w:rFonts w:ascii="Calibri" w:cs="Calibri" w:eastAsia="Calibri" w:hAnsi="Calibri"/>
              </w:rPr>
            </w:pPr>
            <w:r w:rsidDel="00000000" w:rsidR="00000000" w:rsidRPr="00000000">
              <w:rPr>
                <w:rFonts w:ascii="Calibri" w:cs="Calibri" w:eastAsia="Calibri" w:hAnsi="Calibri"/>
                <w:rtl w:val="0"/>
              </w:rPr>
              <w:t xml:space="preserve">Documents</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6C">
            <w:pPr>
              <w:pageBreakBefore w:val="0"/>
              <w:spacing w:line="276" w:lineRule="auto"/>
              <w:rPr>
                <w:rFonts w:ascii="Calibri" w:cs="Calibri" w:eastAsia="Calibri" w:hAnsi="Calibri"/>
              </w:rPr>
            </w:pPr>
            <w:r w:rsidDel="00000000" w:rsidR="00000000" w:rsidRPr="00000000">
              <w:rPr>
                <w:rFonts w:ascii="Calibri" w:cs="Calibri" w:eastAsia="Calibri" w:hAnsi="Calibri"/>
                <w:rtl w:val="0"/>
              </w:rPr>
              <w:t xml:space="preserve">Slidedeck</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rtl w:val="0"/>
              </w:rPr>
              <w:t xml:space="preserve">for Lesson 1.</w:t>
            </w:r>
          </w:p>
          <w:p w:rsidR="00000000" w:rsidDel="00000000" w:rsidP="00000000" w:rsidRDefault="00000000" w:rsidRPr="00000000" w14:paraId="0000006D">
            <w:pPr>
              <w:pageBreakBefore w:val="0"/>
              <w:spacing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6E">
            <w:pPr>
              <w:pageBreakBefore w:val="0"/>
              <w:spacing w:line="276" w:lineRule="auto"/>
              <w:rPr>
                <w:rFonts w:ascii="Calibri" w:cs="Calibri" w:eastAsia="Calibri" w:hAnsi="Calibri"/>
              </w:rPr>
            </w:pPr>
            <w:r w:rsidDel="00000000" w:rsidR="00000000" w:rsidRPr="00000000">
              <w:rPr>
                <w:rFonts w:ascii="Calibri" w:cs="Calibri" w:eastAsia="Calibri" w:hAnsi="Calibri"/>
                <w:rtl w:val="0"/>
              </w:rPr>
              <w:t xml:space="preserve">Student Handouts for HW: Can be adapted from many online sources. For example,  </w:t>
            </w:r>
            <w:hyperlink r:id="rId9">
              <w:r w:rsidDel="00000000" w:rsidR="00000000" w:rsidRPr="00000000">
                <w:rPr>
                  <w:rFonts w:ascii="Calibri" w:cs="Calibri" w:eastAsia="Calibri" w:hAnsi="Calibri"/>
                  <w:color w:val="1155cc"/>
                  <w:u w:val="single"/>
                  <w:rtl w:val="0"/>
                </w:rPr>
                <w:t xml:space="preserve">https://www.interactivephysiology.com/demo/misc/assignmentfiles/nervous/Action_Potential.pdf</w:t>
              </w:r>
            </w:hyperlink>
            <w:r w:rsidDel="00000000" w:rsidR="00000000" w:rsidRPr="00000000">
              <w:rPr>
                <w:rFonts w:ascii="Calibri" w:cs="Calibri" w:eastAsia="Calibri" w:hAnsi="Calibri"/>
                <w:rtl w:val="0"/>
              </w:rPr>
              <w:t xml:space="preserve"> OR</w:t>
            </w:r>
          </w:p>
          <w:p w:rsidR="00000000" w:rsidDel="00000000" w:rsidP="00000000" w:rsidRDefault="00000000" w:rsidRPr="00000000" w14:paraId="0000006F">
            <w:pPr>
              <w:pageBreakBefore w:val="0"/>
              <w:spacing w:line="276" w:lineRule="auto"/>
              <w:rPr>
                <w:rFonts w:ascii="Calibri" w:cs="Calibri" w:eastAsia="Calibri" w:hAnsi="Calibri"/>
              </w:rPr>
            </w:pPr>
            <w:hyperlink r:id="rId10">
              <w:r w:rsidDel="00000000" w:rsidR="00000000" w:rsidRPr="00000000">
                <w:rPr>
                  <w:rFonts w:ascii="Calibri" w:cs="Calibri" w:eastAsia="Calibri" w:hAnsi="Calibri"/>
                  <w:color w:val="1155cc"/>
                  <w:u w:val="single"/>
                  <w:rtl w:val="0"/>
                </w:rPr>
                <w:t xml:space="preserve">https://commons.wikimedia.org/wiki/File:1222_Action_Potential_Labels.jpg</w:t>
              </w:r>
            </w:hyperlink>
            <w:r w:rsidDel="00000000" w:rsidR="00000000" w:rsidRPr="00000000">
              <w:rPr>
                <w:rFonts w:ascii="Calibri" w:cs="Calibri" w:eastAsia="Calibri" w:hAnsi="Calibri"/>
                <w:rtl w:val="0"/>
              </w:rPr>
              <w:t xml:space="preserve"> (label free action potential diagram)</w:t>
            </w:r>
            <w:r w:rsidDel="00000000" w:rsidR="00000000" w:rsidRPr="00000000">
              <w:rPr>
                <w:rtl w:val="0"/>
              </w:rPr>
            </w:r>
          </w:p>
          <w:p w:rsidR="00000000" w:rsidDel="00000000" w:rsidP="00000000" w:rsidRDefault="00000000" w:rsidRPr="00000000" w14:paraId="00000070">
            <w:pPr>
              <w:pageBreakBefore w:val="0"/>
              <w:spacing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71">
            <w:pPr>
              <w:pageBreakBefore w:val="0"/>
              <w:spacing w:line="276" w:lineRule="auto"/>
              <w:rPr>
                <w:rFonts w:ascii="Calibri" w:cs="Calibri" w:eastAsia="Calibri" w:hAnsi="Calibri"/>
              </w:rPr>
            </w:pPr>
            <w:r w:rsidDel="00000000" w:rsidR="00000000" w:rsidRPr="00000000">
              <w:rPr>
                <w:rFonts w:ascii="Calibri" w:cs="Calibri" w:eastAsia="Calibri" w:hAnsi="Calibri"/>
                <w:rtl w:val="0"/>
              </w:rPr>
              <w:t xml:space="preserve">Teacher Resources: See any of the following: the handout above, </w:t>
            </w:r>
            <w:hyperlink r:id="rId11">
              <w:r w:rsidDel="00000000" w:rsidR="00000000" w:rsidRPr="00000000">
                <w:rPr>
                  <w:rFonts w:ascii="Calibri" w:cs="Calibri" w:eastAsia="Calibri" w:hAnsi="Calibri"/>
                  <w:color w:val="1155cc"/>
                  <w:sz w:val="20"/>
                  <w:szCs w:val="20"/>
                  <w:u w:val="single"/>
                  <w:rtl w:val="0"/>
                </w:rPr>
                <w:t xml:space="preserve">https://faculty.washington.edu/chudler/ap.html</w:t>
              </w:r>
            </w:hyperlink>
            <w:r w:rsidDel="00000000" w:rsidR="00000000" w:rsidRPr="00000000">
              <w:rPr>
                <w:rFonts w:ascii="Calibri" w:cs="Calibri" w:eastAsia="Calibri" w:hAnsi="Calibri"/>
                <w:sz w:val="20"/>
                <w:szCs w:val="20"/>
                <w:rtl w:val="0"/>
              </w:rPr>
              <w:t xml:space="preserve">,  OR </w:t>
            </w:r>
            <w:hyperlink r:id="rId12">
              <w:r w:rsidDel="00000000" w:rsidR="00000000" w:rsidRPr="00000000">
                <w:rPr>
                  <w:rFonts w:ascii="Calibri" w:cs="Calibri" w:eastAsia="Calibri" w:hAnsi="Calibri"/>
                  <w:color w:val="1155cc"/>
                  <w:sz w:val="20"/>
                  <w:szCs w:val="20"/>
                  <w:u w:val="single"/>
                  <w:rtl w:val="0"/>
                </w:rPr>
                <w:t xml:space="preserve">https://www.ncbi.nlm.nih.gov/books/NBK21668/</w:t>
              </w:r>
            </w:hyperlink>
            <w:r w:rsidDel="00000000" w:rsidR="00000000" w:rsidRPr="00000000">
              <w:rPr>
                <w:rFonts w:ascii="Calibri" w:cs="Calibri" w:eastAsia="Calibri" w:hAnsi="Calibri"/>
                <w:sz w:val="20"/>
                <w:szCs w:val="20"/>
                <w:rtl w:val="0"/>
              </w:rPr>
              <w:t xml:space="preserve"> </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2">
            <w:pPr>
              <w:pageBreakBefore w:val="0"/>
              <w:spacing w:line="276" w:lineRule="auto"/>
              <w:rPr>
                <w:rFonts w:ascii="Calibri" w:cs="Calibri" w:eastAsia="Calibri" w:hAnsi="Calibri"/>
              </w:rPr>
            </w:pPr>
            <w:r w:rsidDel="00000000" w:rsidR="00000000" w:rsidRPr="00000000">
              <w:rPr>
                <w:rFonts w:ascii="Calibri" w:cs="Calibri" w:eastAsia="Calibri" w:hAnsi="Calibri"/>
                <w:rtl w:val="0"/>
              </w:rPr>
              <w:t xml:space="preserve">1 per student</w:t>
            </w:r>
          </w:p>
        </w:tc>
      </w:tr>
    </w:tbl>
    <w:p w:rsidR="00000000" w:rsidDel="00000000" w:rsidP="00000000" w:rsidRDefault="00000000" w:rsidRPr="00000000" w14:paraId="00000073">
      <w:pPr>
        <w:pageBreakBefore w:val="0"/>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74">
      <w:pPr>
        <w:pageBreakBefore w:val="0"/>
        <w:rPr>
          <w:rFonts w:ascii="Calibri" w:cs="Calibri" w:eastAsia="Calibri" w:hAnsi="Calibri"/>
          <w:i w:val="1"/>
        </w:rPr>
      </w:pPr>
      <w:r w:rsidDel="00000000" w:rsidR="00000000" w:rsidRPr="00000000">
        <w:rPr>
          <w:rFonts w:ascii="Calibri" w:cs="Calibri" w:eastAsia="Calibri" w:hAnsi="Calibri"/>
          <w:b w:val="1"/>
          <w:rtl w:val="0"/>
        </w:rPr>
        <w:t xml:space="preserve">Preparation:</w:t>
      </w:r>
      <w:r w:rsidDel="00000000" w:rsidR="00000000" w:rsidRPr="00000000">
        <w:rPr>
          <w:rFonts w:ascii="Calibri" w:cs="Calibri" w:eastAsia="Calibri" w:hAnsi="Calibri"/>
          <w:rtl w:val="0"/>
        </w:rPr>
        <w:t xml:space="preserve"> </w:t>
      </w:r>
      <w:r w:rsidDel="00000000" w:rsidR="00000000" w:rsidRPr="00000000">
        <w:rPr>
          <w:rtl w:val="0"/>
        </w:rPr>
      </w:r>
    </w:p>
    <w:p w:rsidR="00000000" w:rsidDel="00000000" w:rsidP="00000000" w:rsidRDefault="00000000" w:rsidRPr="00000000" w14:paraId="00000075">
      <w:pPr>
        <w:pageBreakBefore w:val="0"/>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76">
      <w:pPr>
        <w:pageBreakBefore w:val="0"/>
        <w:numPr>
          <w:ilvl w:val="0"/>
          <w:numId w:val="7"/>
        </w:numPr>
        <w:ind w:left="720" w:hanging="360"/>
        <w:rPr>
          <w:rFonts w:ascii="Calibri" w:cs="Calibri" w:eastAsia="Calibri" w:hAnsi="Calibri"/>
          <w:u w:val="none"/>
        </w:rPr>
      </w:pPr>
      <w:r w:rsidDel="00000000" w:rsidR="00000000" w:rsidRPr="00000000">
        <w:rPr>
          <w:rFonts w:ascii="Calibri" w:cs="Calibri" w:eastAsia="Calibri" w:hAnsi="Calibri"/>
          <w:rtl w:val="0"/>
        </w:rPr>
        <w:t xml:space="preserve">Create and make copies of the teacher-designed </w:t>
      </w:r>
      <w:r w:rsidDel="00000000" w:rsidR="00000000" w:rsidRPr="00000000">
        <w:rPr>
          <w:rFonts w:ascii="Calibri" w:cs="Calibri" w:eastAsia="Calibri" w:hAnsi="Calibri"/>
          <w:i w:val="1"/>
          <w:rtl w:val="0"/>
        </w:rPr>
        <w:t xml:space="preserve">Student Handout for HW </w:t>
      </w:r>
      <w:r w:rsidDel="00000000" w:rsidR="00000000" w:rsidRPr="00000000">
        <w:rPr>
          <w:rFonts w:ascii="Calibri" w:cs="Calibri" w:eastAsia="Calibri" w:hAnsi="Calibri"/>
          <w:rtl w:val="0"/>
        </w:rPr>
        <w:t xml:space="preserve">one per student. See the materials section above.</w:t>
      </w:r>
    </w:p>
    <w:p w:rsidR="00000000" w:rsidDel="00000000" w:rsidP="00000000" w:rsidRDefault="00000000" w:rsidRPr="00000000" w14:paraId="00000077">
      <w:pPr>
        <w:pageBreakBefore w:val="0"/>
        <w:numPr>
          <w:ilvl w:val="0"/>
          <w:numId w:val="7"/>
        </w:numPr>
        <w:ind w:left="720" w:hanging="360"/>
        <w:rPr>
          <w:rFonts w:ascii="Calibri" w:cs="Calibri" w:eastAsia="Calibri" w:hAnsi="Calibri"/>
          <w:u w:val="none"/>
        </w:rPr>
      </w:pPr>
      <w:r w:rsidDel="00000000" w:rsidR="00000000" w:rsidRPr="00000000">
        <w:rPr>
          <w:rFonts w:ascii="Calibri" w:cs="Calibri" w:eastAsia="Calibri" w:hAnsi="Calibri"/>
          <w:rtl w:val="0"/>
        </w:rPr>
        <w:t xml:space="preserve">Review the slide deck and modify it if needed.</w:t>
      </w:r>
    </w:p>
    <w:p w:rsidR="00000000" w:rsidDel="00000000" w:rsidP="00000000" w:rsidRDefault="00000000" w:rsidRPr="00000000" w14:paraId="00000078">
      <w:pPr>
        <w:pageBreakBefore w:val="0"/>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79">
      <w:pPr>
        <w:pageBreakBefore w:val="0"/>
        <w:rPr>
          <w:rFonts w:ascii="Calibri" w:cs="Calibri" w:eastAsia="Calibri" w:hAnsi="Calibri"/>
          <w:b w:val="1"/>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07A">
      <w:pPr>
        <w:pageBreakBefore w:val="0"/>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PROCEDURE</w:t>
      </w:r>
    </w:p>
    <w:p w:rsidR="00000000" w:rsidDel="00000000" w:rsidP="00000000" w:rsidRDefault="00000000" w:rsidRPr="00000000" w14:paraId="0000007B">
      <w:pPr>
        <w:rPr>
          <w:rFonts w:ascii="Calibri" w:cs="Calibri" w:eastAsia="Calibri" w:hAnsi="Calibri"/>
          <w:i w:val="1"/>
          <w:sz w:val="28"/>
          <w:szCs w:val="28"/>
        </w:rPr>
      </w:pPr>
      <w:r w:rsidDel="00000000" w:rsidR="00000000" w:rsidRPr="00000000">
        <w:rPr>
          <w:rFonts w:ascii="Calibri" w:cs="Calibri" w:eastAsia="Calibri" w:hAnsi="Calibri"/>
          <w:i w:val="1"/>
          <w:rtl w:val="0"/>
        </w:rPr>
        <w:t xml:space="preserve">Use the Lesson 1 slide deck as you progress through the lesson procedure.</w:t>
      </w:r>
      <w:r w:rsidDel="00000000" w:rsidR="00000000" w:rsidRPr="00000000">
        <w:rPr>
          <w:rtl w:val="0"/>
        </w:rPr>
      </w:r>
    </w:p>
    <w:p w:rsidR="00000000" w:rsidDel="00000000" w:rsidP="00000000" w:rsidRDefault="00000000" w:rsidRPr="00000000" w14:paraId="0000007C">
      <w:pPr>
        <w:pageBreakBefore w:val="0"/>
        <w:rPr>
          <w:rFonts w:ascii="Calibri" w:cs="Calibri" w:eastAsia="Calibri" w:hAnsi="Calibri"/>
          <w:b w:val="1"/>
        </w:rPr>
      </w:pPr>
      <w:r w:rsidDel="00000000" w:rsidR="00000000" w:rsidRPr="00000000">
        <w:rPr>
          <w:rtl w:val="0"/>
        </w:rPr>
      </w:r>
    </w:p>
    <w:p w:rsidR="00000000" w:rsidDel="00000000" w:rsidP="00000000" w:rsidRDefault="00000000" w:rsidRPr="00000000" w14:paraId="0000007D">
      <w:pPr>
        <w:pageBreakBefore w:val="0"/>
        <w:rPr>
          <w:rFonts w:ascii="Calibri" w:cs="Calibri" w:eastAsia="Calibri" w:hAnsi="Calibri"/>
          <w:b w:val="1"/>
        </w:rPr>
      </w:pPr>
      <w:r w:rsidDel="00000000" w:rsidR="00000000" w:rsidRPr="00000000">
        <w:rPr>
          <w:rFonts w:ascii="Calibri" w:cs="Calibri" w:eastAsia="Calibri" w:hAnsi="Calibri"/>
          <w:b w:val="1"/>
          <w:rtl w:val="0"/>
        </w:rPr>
        <w:t xml:space="preserve">Activity 1: Introducing the Puzzling Phenomenon (5 minutes)</w:t>
      </w:r>
    </w:p>
    <w:p w:rsidR="00000000" w:rsidDel="00000000" w:rsidP="00000000" w:rsidRDefault="00000000" w:rsidRPr="00000000" w14:paraId="0000007E">
      <w:pPr>
        <w:pageBreakBefore w:val="0"/>
        <w:numPr>
          <w:ilvl w:val="0"/>
          <w:numId w:val="2"/>
        </w:numPr>
        <w:ind w:left="720" w:hanging="360"/>
        <w:rPr>
          <w:rFonts w:ascii="Calibri" w:cs="Calibri" w:eastAsia="Calibri" w:hAnsi="Calibri"/>
          <w:u w:val="none"/>
        </w:rPr>
      </w:pPr>
      <w:r w:rsidDel="00000000" w:rsidR="00000000" w:rsidRPr="00000000">
        <w:rPr>
          <w:rFonts w:ascii="Calibri" w:cs="Calibri" w:eastAsia="Calibri" w:hAnsi="Calibri"/>
          <w:rtl w:val="0"/>
        </w:rPr>
        <w:t xml:space="preserve">As the Do Now activity as students come into the room, have them independently watch the </w:t>
      </w:r>
      <w:hyperlink r:id="rId13">
        <w:r w:rsidDel="00000000" w:rsidR="00000000" w:rsidRPr="00000000">
          <w:rPr>
            <w:rFonts w:ascii="Calibri" w:cs="Calibri" w:eastAsia="Calibri" w:hAnsi="Calibri"/>
            <w:color w:val="1155cc"/>
            <w:u w:val="single"/>
            <w:rtl w:val="0"/>
          </w:rPr>
          <w:t xml:space="preserve">video</w:t>
        </w:r>
      </w:hyperlink>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rtl w:val="0"/>
        </w:rPr>
        <w:t xml:space="preserve">regarding a girl who cannot perceive pain due to a rare autosomal genetic disorder CIPA. </w:t>
      </w:r>
      <w:r w:rsidDel="00000000" w:rsidR="00000000" w:rsidRPr="00000000">
        <w:rPr>
          <w:rFonts w:ascii="Calibri" w:cs="Calibri" w:eastAsia="Calibri" w:hAnsi="Calibri"/>
          <w:color w:val="0000ff"/>
          <w:rtl w:val="0"/>
        </w:rPr>
        <w:t xml:space="preserve">(4m12s</w:t>
      </w:r>
      <w:r w:rsidDel="00000000" w:rsidR="00000000" w:rsidRPr="00000000">
        <w:rPr>
          <w:rFonts w:ascii="Calibri" w:cs="Calibri" w:eastAsia="Calibri" w:hAnsi="Calibri"/>
          <w:rtl w:val="0"/>
        </w:rPr>
        <w:t xml:space="preserve">) Alternatively, you may choose to show this to all students at once. Closed captioning is available through YouTube.</w:t>
      </w:r>
    </w:p>
    <w:p w:rsidR="00000000" w:rsidDel="00000000" w:rsidP="00000000" w:rsidRDefault="00000000" w:rsidRPr="00000000" w14:paraId="0000007F">
      <w:pPr>
        <w:pageBreakBefore w:val="0"/>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80">
      <w:pPr>
        <w:pageBreakBefore w:val="0"/>
        <w:ind w:left="1440" w:firstLine="0"/>
        <w:rPr>
          <w:rFonts w:ascii="Calibri" w:cs="Calibri" w:eastAsia="Calibri" w:hAnsi="Calibri"/>
          <w:b w:val="1"/>
        </w:rPr>
      </w:pPr>
      <w:r w:rsidDel="00000000" w:rsidR="00000000" w:rsidRPr="00000000">
        <w:rPr>
          <w:rFonts w:ascii="Calibri" w:cs="Calibri" w:eastAsia="Calibri" w:hAnsi="Calibri"/>
          <w:b w:val="1"/>
          <w:rtl w:val="0"/>
        </w:rPr>
        <w:t xml:space="preserve">Young Girl Cannot Feel Pain, Battles Rare Medical Condition CIPA</w:t>
      </w:r>
    </w:p>
    <w:p w:rsidR="00000000" w:rsidDel="00000000" w:rsidP="00000000" w:rsidRDefault="00000000" w:rsidRPr="00000000" w14:paraId="00000081">
      <w:pPr>
        <w:pageBreakBefore w:val="0"/>
        <w:ind w:left="1440" w:firstLine="0"/>
        <w:rPr>
          <w:rFonts w:ascii="Calibri" w:cs="Calibri" w:eastAsia="Calibri" w:hAnsi="Calibri"/>
        </w:rPr>
      </w:pPr>
      <w:r w:rsidDel="00000000" w:rsidR="00000000" w:rsidRPr="00000000">
        <w:rPr>
          <w:rFonts w:ascii="Calibri" w:cs="Calibri" w:eastAsia="Calibri" w:hAnsi="Calibri"/>
          <w:rtl w:val="0"/>
        </w:rPr>
        <w:t xml:space="preserve">ABC News, July 5, 2012 | YouTube 4:12 minutes</w:t>
      </w:r>
    </w:p>
    <w:p w:rsidR="00000000" w:rsidDel="00000000" w:rsidP="00000000" w:rsidRDefault="00000000" w:rsidRPr="00000000" w14:paraId="00000082">
      <w:pPr>
        <w:pageBreakBefore w:val="0"/>
        <w:ind w:left="1440" w:firstLine="0"/>
        <w:rPr>
          <w:rFonts w:ascii="Calibri" w:cs="Calibri" w:eastAsia="Calibri" w:hAnsi="Calibri"/>
        </w:rPr>
      </w:pPr>
      <w:hyperlink r:id="rId14">
        <w:r w:rsidDel="00000000" w:rsidR="00000000" w:rsidRPr="00000000">
          <w:rPr>
            <w:rFonts w:ascii="Calibri" w:cs="Calibri" w:eastAsia="Calibri" w:hAnsi="Calibri"/>
            <w:color w:val="1155cc"/>
            <w:u w:val="single"/>
            <w:rtl w:val="0"/>
          </w:rPr>
          <w:t xml:space="preserve">https://www.youtube.com/watch?v=n6iOUW523BE</w:t>
        </w:r>
      </w:hyperlink>
      <w:r w:rsidDel="00000000" w:rsidR="00000000" w:rsidRPr="00000000">
        <w:rPr>
          <w:rtl w:val="0"/>
        </w:rPr>
      </w:r>
    </w:p>
    <w:p w:rsidR="00000000" w:rsidDel="00000000" w:rsidP="00000000" w:rsidRDefault="00000000" w:rsidRPr="00000000" w14:paraId="00000083">
      <w:pPr>
        <w:pageBreakBefore w:val="0"/>
        <w:rPr>
          <w:rFonts w:ascii="Calibri" w:cs="Calibri" w:eastAsia="Calibri" w:hAnsi="Calibri"/>
          <w:b w:val="1"/>
        </w:rPr>
      </w:pPr>
      <w:r w:rsidDel="00000000" w:rsidR="00000000" w:rsidRPr="00000000">
        <w:rPr>
          <w:rtl w:val="0"/>
        </w:rPr>
      </w:r>
    </w:p>
    <w:p w:rsidR="00000000" w:rsidDel="00000000" w:rsidP="00000000" w:rsidRDefault="00000000" w:rsidRPr="00000000" w14:paraId="00000084">
      <w:pPr>
        <w:pageBreakBefore w:val="0"/>
        <w:rPr>
          <w:rFonts w:ascii="Calibri" w:cs="Calibri" w:eastAsia="Calibri" w:hAnsi="Calibri"/>
          <w:b w:val="1"/>
        </w:rPr>
      </w:pPr>
      <w:r w:rsidDel="00000000" w:rsidR="00000000" w:rsidRPr="00000000">
        <w:rPr>
          <w:rFonts w:ascii="Calibri" w:cs="Calibri" w:eastAsia="Calibri" w:hAnsi="Calibri"/>
          <w:b w:val="1"/>
          <w:rtl w:val="0"/>
        </w:rPr>
        <w:t xml:space="preserve">Activity 2: Brainstorm About the Phenomenon (30 minutes)</w:t>
      </w:r>
    </w:p>
    <w:p w:rsidR="00000000" w:rsidDel="00000000" w:rsidP="00000000" w:rsidRDefault="00000000" w:rsidRPr="00000000" w14:paraId="00000085">
      <w:pPr>
        <w:pageBreakBefore w:val="0"/>
        <w:numPr>
          <w:ilvl w:val="0"/>
          <w:numId w:val="2"/>
        </w:numPr>
        <w:ind w:left="720" w:hanging="360"/>
        <w:rPr>
          <w:rFonts w:ascii="Calibri" w:cs="Calibri" w:eastAsia="Calibri" w:hAnsi="Calibri"/>
          <w:u w:val="none"/>
        </w:rPr>
      </w:pPr>
      <w:r w:rsidDel="00000000" w:rsidR="00000000" w:rsidRPr="00000000">
        <w:rPr>
          <w:rFonts w:ascii="Calibri" w:cs="Calibri" w:eastAsia="Calibri" w:hAnsi="Calibri"/>
          <w:rtl w:val="0"/>
        </w:rPr>
        <w:t xml:space="preserve">After watching the video, ask students to brainstorm with their partners about the following question: </w:t>
      </w:r>
      <w:r w:rsidDel="00000000" w:rsidR="00000000" w:rsidRPr="00000000">
        <w:rPr>
          <w:rFonts w:ascii="Calibri" w:cs="Calibri" w:eastAsia="Calibri" w:hAnsi="Calibri"/>
          <w:i w:val="1"/>
          <w:rtl w:val="0"/>
        </w:rPr>
        <w:t xml:space="preserve">How do we react to different sensory information around us?</w:t>
      </w:r>
      <w:r w:rsidDel="00000000" w:rsidR="00000000" w:rsidRPr="00000000">
        <w:rPr>
          <w:rFonts w:ascii="Calibri" w:cs="Calibri" w:eastAsia="Calibri" w:hAnsi="Calibri"/>
          <w:rtl w:val="0"/>
        </w:rPr>
        <w:t xml:space="preserve">  (see ppt for details). Share and discuss with the class. </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color w:val="0000ff"/>
          <w:rtl w:val="0"/>
        </w:rPr>
        <w:t xml:space="preserve">(5 minutes)</w:t>
      </w:r>
    </w:p>
    <w:p w:rsidR="00000000" w:rsidDel="00000000" w:rsidP="00000000" w:rsidRDefault="00000000" w:rsidRPr="00000000" w14:paraId="00000086">
      <w:pPr>
        <w:pageBreakBefore w:val="0"/>
        <w:ind w:left="720" w:firstLine="0"/>
        <w:rPr>
          <w:rFonts w:ascii="Calibri" w:cs="Calibri" w:eastAsia="Calibri" w:hAnsi="Calibri"/>
          <w:color w:val="0000ff"/>
        </w:rPr>
      </w:pPr>
      <w:r w:rsidDel="00000000" w:rsidR="00000000" w:rsidRPr="00000000">
        <w:rPr>
          <w:rtl w:val="0"/>
        </w:rPr>
      </w:r>
    </w:p>
    <w:p w:rsidR="00000000" w:rsidDel="00000000" w:rsidP="00000000" w:rsidRDefault="00000000" w:rsidRPr="00000000" w14:paraId="00000087">
      <w:pPr>
        <w:pageBreakBefore w:val="0"/>
        <w:numPr>
          <w:ilvl w:val="0"/>
          <w:numId w:val="2"/>
        </w:numPr>
        <w:ind w:left="720" w:hanging="360"/>
        <w:rPr>
          <w:rFonts w:ascii="Calibri" w:cs="Calibri" w:eastAsia="Calibri" w:hAnsi="Calibri"/>
          <w:u w:val="none"/>
        </w:rPr>
      </w:pPr>
      <w:r w:rsidDel="00000000" w:rsidR="00000000" w:rsidRPr="00000000">
        <w:rPr>
          <w:rFonts w:ascii="Calibri" w:cs="Calibri" w:eastAsia="Calibri" w:hAnsi="Calibri"/>
          <w:rtl w:val="0"/>
        </w:rPr>
        <w:t xml:space="preserve">Using the slide deck, d</w:t>
      </w:r>
      <w:r w:rsidDel="00000000" w:rsidR="00000000" w:rsidRPr="00000000">
        <w:rPr>
          <w:rFonts w:ascii="Calibri" w:cs="Calibri" w:eastAsia="Calibri" w:hAnsi="Calibri"/>
          <w:rtl w:val="0"/>
        </w:rPr>
        <w:t xml:space="preserve">iscuss the generalized structure of a neuron.  </w:t>
      </w:r>
    </w:p>
    <w:p w:rsidR="00000000" w:rsidDel="00000000" w:rsidP="00000000" w:rsidRDefault="00000000" w:rsidRPr="00000000" w14:paraId="00000088">
      <w:pPr>
        <w:pageBreakBefore w:val="0"/>
        <w:numPr>
          <w:ilvl w:val="1"/>
          <w:numId w:val="2"/>
        </w:numPr>
        <w:ind w:left="1440" w:hanging="360"/>
        <w:rPr>
          <w:rFonts w:ascii="Calibri" w:cs="Calibri" w:eastAsia="Calibri" w:hAnsi="Calibri"/>
          <w:u w:val="none"/>
        </w:rPr>
      </w:pPr>
      <w:r w:rsidDel="00000000" w:rsidR="00000000" w:rsidRPr="00000000">
        <w:rPr>
          <w:rFonts w:ascii="Calibri" w:cs="Calibri" w:eastAsia="Calibri" w:hAnsi="Calibri"/>
          <w:i w:val="1"/>
          <w:rtl w:val="0"/>
        </w:rPr>
        <w:t xml:space="preserve">Optional:</w:t>
      </w:r>
      <w:r w:rsidDel="00000000" w:rsidR="00000000" w:rsidRPr="00000000">
        <w:rPr>
          <w:rFonts w:ascii="Calibri" w:cs="Calibri" w:eastAsia="Calibri" w:hAnsi="Calibri"/>
          <w:rtl w:val="0"/>
        </w:rPr>
        <w:t xml:space="preserve"> Teacher can include saltatory conduction and a mention about diseases where myelin sheath is destroyed such as multiple sclerosis</w:t>
      </w:r>
      <w:r w:rsidDel="00000000" w:rsidR="00000000" w:rsidRPr="00000000">
        <w:rPr>
          <w:rFonts w:ascii="Calibri" w:cs="Calibri" w:eastAsia="Calibri" w:hAnsi="Calibri"/>
          <w:rtl w:val="0"/>
        </w:rPr>
        <w:t xml:space="preserve">. </w:t>
      </w:r>
    </w:p>
    <w:p w:rsidR="00000000" w:rsidDel="00000000" w:rsidP="00000000" w:rsidRDefault="00000000" w:rsidRPr="00000000" w14:paraId="00000089">
      <w:pPr>
        <w:pageBreakBefore w:val="0"/>
        <w:numPr>
          <w:ilvl w:val="1"/>
          <w:numId w:val="2"/>
        </w:numPr>
        <w:ind w:left="1440" w:hanging="360"/>
        <w:rPr>
          <w:rFonts w:ascii="Calibri" w:cs="Calibri" w:eastAsia="Calibri" w:hAnsi="Calibri"/>
          <w:u w:val="none"/>
        </w:rPr>
      </w:pPr>
      <w:r w:rsidDel="00000000" w:rsidR="00000000" w:rsidRPr="00000000">
        <w:rPr>
          <w:rFonts w:ascii="Calibri" w:cs="Calibri" w:eastAsia="Calibri" w:hAnsi="Calibri"/>
          <w:rtl w:val="0"/>
        </w:rPr>
        <w:t xml:space="preserve">Resources: </w:t>
      </w:r>
      <w:hyperlink r:id="rId15">
        <w:r w:rsidDel="00000000" w:rsidR="00000000" w:rsidRPr="00000000">
          <w:rPr>
            <w:rFonts w:ascii="Calibri" w:cs="Calibri" w:eastAsia="Calibri" w:hAnsi="Calibri"/>
            <w:color w:val="1155cc"/>
            <w:u w:val="single"/>
            <w:rtl w:val="0"/>
          </w:rPr>
          <w:t xml:space="preserve">https://faculty.washington.edu/chudler/salt.html</w:t>
        </w:r>
      </w:hyperlink>
      <w:r w:rsidDel="00000000" w:rsidR="00000000" w:rsidRPr="00000000">
        <w:rPr>
          <w:rFonts w:ascii="Calibri" w:cs="Calibri" w:eastAsia="Calibri" w:hAnsi="Calibri"/>
          <w:rtl w:val="0"/>
        </w:rPr>
        <w:t xml:space="preserve"> OR </w:t>
      </w:r>
      <w:hyperlink r:id="rId16">
        <w:r w:rsidDel="00000000" w:rsidR="00000000" w:rsidRPr="00000000">
          <w:rPr>
            <w:rFonts w:ascii="Calibri" w:cs="Calibri" w:eastAsia="Calibri" w:hAnsi="Calibri"/>
            <w:color w:val="1155cc"/>
            <w:u w:val="single"/>
            <w:rtl w:val="0"/>
          </w:rPr>
          <w:t xml:space="preserve">https://www.khanacademy.org/science/biology/human-biology/neuron-nervous-system/v/saltatory-conduction-neurons</w:t>
        </w:r>
      </w:hyperlink>
      <w:r w:rsidDel="00000000" w:rsidR="00000000" w:rsidRPr="00000000">
        <w:rPr>
          <w:rFonts w:ascii="Calibri" w:cs="Calibri" w:eastAsia="Calibri" w:hAnsi="Calibri"/>
          <w:rtl w:val="0"/>
        </w:rPr>
        <w:t xml:space="preserve"> </w:t>
      </w:r>
    </w:p>
    <w:p w:rsidR="00000000" w:rsidDel="00000000" w:rsidP="00000000" w:rsidRDefault="00000000" w:rsidRPr="00000000" w14:paraId="0000008A">
      <w:pPr>
        <w:pageBreakBefore w:val="0"/>
        <w:numPr>
          <w:ilvl w:val="1"/>
          <w:numId w:val="2"/>
        </w:numPr>
        <w:ind w:left="1440" w:hanging="360"/>
        <w:rPr>
          <w:rFonts w:ascii="Calibri" w:cs="Calibri" w:eastAsia="Calibri" w:hAnsi="Calibri"/>
          <w:u w:val="none"/>
        </w:rPr>
      </w:pPr>
      <w:r w:rsidDel="00000000" w:rsidR="00000000" w:rsidRPr="00000000">
        <w:rPr>
          <w:rFonts w:ascii="Calibri" w:cs="Calibri" w:eastAsia="Calibri" w:hAnsi="Calibri"/>
          <w:rtl w:val="0"/>
        </w:rPr>
        <w:t xml:space="preserve">See additional resources mentioned in the Teacher background section.</w:t>
      </w:r>
    </w:p>
    <w:p w:rsidR="00000000" w:rsidDel="00000000" w:rsidP="00000000" w:rsidRDefault="00000000" w:rsidRPr="00000000" w14:paraId="0000008B">
      <w:pPr>
        <w:pageBreakBefore w:val="0"/>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8C">
      <w:pPr>
        <w:pageBreakBefore w:val="0"/>
        <w:numPr>
          <w:ilvl w:val="0"/>
          <w:numId w:val="2"/>
        </w:numPr>
        <w:ind w:left="720" w:hanging="360"/>
        <w:rPr>
          <w:rFonts w:ascii="Calibri" w:cs="Calibri" w:eastAsia="Calibri" w:hAnsi="Calibri"/>
          <w:u w:val="none"/>
        </w:rPr>
      </w:pPr>
      <w:r w:rsidDel="00000000" w:rsidR="00000000" w:rsidRPr="00000000">
        <w:rPr>
          <w:rFonts w:ascii="Calibri" w:cs="Calibri" w:eastAsia="Calibri" w:hAnsi="Calibri"/>
          <w:rtl w:val="0"/>
        </w:rPr>
        <w:t xml:space="preserve">Using the slide deck, introduce action potentials. Ask students to come up with a hypothesis as to what is happening in the neuronal cells with the positive and negative charges.  </w:t>
      </w:r>
    </w:p>
    <w:p w:rsidR="00000000" w:rsidDel="00000000" w:rsidP="00000000" w:rsidRDefault="00000000" w:rsidRPr="00000000" w14:paraId="0000008D">
      <w:pPr>
        <w:pageBreakBefore w:val="0"/>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8E">
      <w:pPr>
        <w:pageBreakBefore w:val="0"/>
        <w:numPr>
          <w:ilvl w:val="0"/>
          <w:numId w:val="2"/>
        </w:numPr>
        <w:ind w:left="720" w:hanging="360"/>
        <w:rPr>
          <w:rFonts w:ascii="Calibri" w:cs="Calibri" w:eastAsia="Calibri" w:hAnsi="Calibri"/>
          <w:u w:val="none"/>
        </w:rPr>
      </w:pPr>
      <w:r w:rsidDel="00000000" w:rsidR="00000000" w:rsidRPr="00000000">
        <w:rPr>
          <w:rFonts w:ascii="Calibri" w:cs="Calibri" w:eastAsia="Calibri" w:hAnsi="Calibri"/>
          <w:rtl w:val="0"/>
        </w:rPr>
        <w:t xml:space="preserve">Steer the class discussion towards ions such as Na</w:t>
      </w:r>
      <w:r w:rsidDel="00000000" w:rsidR="00000000" w:rsidRPr="00000000">
        <w:rPr>
          <w:rFonts w:ascii="Calibri" w:cs="Calibri" w:eastAsia="Calibri" w:hAnsi="Calibri"/>
          <w:vertAlign w:val="superscript"/>
          <w:rtl w:val="0"/>
        </w:rPr>
        <w:t xml:space="preserve">+</w:t>
      </w:r>
      <w:r w:rsidDel="00000000" w:rsidR="00000000" w:rsidRPr="00000000">
        <w:rPr>
          <w:rFonts w:ascii="Calibri" w:cs="Calibri" w:eastAsia="Calibri" w:hAnsi="Calibri"/>
          <w:rtl w:val="0"/>
        </w:rPr>
        <w:t xml:space="preserve">, K</w:t>
      </w:r>
      <w:r w:rsidDel="00000000" w:rsidR="00000000" w:rsidRPr="00000000">
        <w:rPr>
          <w:rFonts w:ascii="Calibri" w:cs="Calibri" w:eastAsia="Calibri" w:hAnsi="Calibri"/>
          <w:vertAlign w:val="superscript"/>
          <w:rtl w:val="0"/>
        </w:rPr>
        <w:t xml:space="preserve">+</w:t>
      </w:r>
      <w:r w:rsidDel="00000000" w:rsidR="00000000" w:rsidRPr="00000000">
        <w:rPr>
          <w:rFonts w:ascii="Calibri" w:cs="Calibri" w:eastAsia="Calibri" w:hAnsi="Calibri"/>
          <w:rtl w:val="0"/>
        </w:rPr>
        <w:t xml:space="preserve"> and Cl</w:t>
      </w:r>
      <w:r w:rsidDel="00000000" w:rsidR="00000000" w:rsidRPr="00000000">
        <w:rPr>
          <w:rFonts w:ascii="Calibri" w:cs="Calibri" w:eastAsia="Calibri" w:hAnsi="Calibri"/>
          <w:vertAlign w:val="superscript"/>
          <w:rtl w:val="0"/>
        </w:rPr>
        <w:t xml:space="preserve">- </w:t>
      </w:r>
      <w:r w:rsidDel="00000000" w:rsidR="00000000" w:rsidRPr="00000000">
        <w:rPr>
          <w:rFonts w:ascii="Calibri" w:cs="Calibri" w:eastAsia="Calibri" w:hAnsi="Calibri"/>
          <w:rtl w:val="0"/>
        </w:rPr>
        <w:t xml:space="preserve">. Discuss the typical events in a neuronal action potential and add the molecular events due to different ion channels and pumps. </w:t>
      </w:r>
      <w:r w:rsidDel="00000000" w:rsidR="00000000" w:rsidRPr="00000000">
        <w:rPr>
          <w:rFonts w:ascii="Calibri" w:cs="Calibri" w:eastAsia="Calibri" w:hAnsi="Calibri"/>
          <w:b w:val="1"/>
          <w:color w:val="0000ff"/>
          <w:rtl w:val="0"/>
        </w:rPr>
        <w:t xml:space="preserve">(25 mins)</w:t>
      </w:r>
    </w:p>
    <w:p w:rsidR="00000000" w:rsidDel="00000000" w:rsidP="00000000" w:rsidRDefault="00000000" w:rsidRPr="00000000" w14:paraId="0000008F">
      <w:pPr>
        <w:pageBreakBefore w:val="0"/>
        <w:rPr>
          <w:rFonts w:ascii="Calibri" w:cs="Calibri" w:eastAsia="Calibri" w:hAnsi="Calibri"/>
          <w:b w:val="1"/>
        </w:rPr>
      </w:pPr>
      <w:r w:rsidDel="00000000" w:rsidR="00000000" w:rsidRPr="00000000">
        <w:rPr>
          <w:rtl w:val="0"/>
        </w:rPr>
      </w:r>
    </w:p>
    <w:p w:rsidR="00000000" w:rsidDel="00000000" w:rsidP="00000000" w:rsidRDefault="00000000" w:rsidRPr="00000000" w14:paraId="00000090">
      <w:pPr>
        <w:pageBreakBefore w:val="0"/>
        <w:rPr>
          <w:rFonts w:ascii="Calibri" w:cs="Calibri" w:eastAsia="Calibri" w:hAnsi="Calibri"/>
          <w:b w:val="1"/>
        </w:rPr>
      </w:pPr>
      <w:r w:rsidDel="00000000" w:rsidR="00000000" w:rsidRPr="00000000">
        <w:rPr>
          <w:rFonts w:ascii="Calibri" w:cs="Calibri" w:eastAsia="Calibri" w:hAnsi="Calibri"/>
          <w:b w:val="1"/>
          <w:rtl w:val="0"/>
        </w:rPr>
        <w:t xml:space="preserve">Activity 3: Conceptual Models (15 minutes)</w:t>
      </w:r>
    </w:p>
    <w:p w:rsidR="00000000" w:rsidDel="00000000" w:rsidP="00000000" w:rsidRDefault="00000000" w:rsidRPr="00000000" w14:paraId="00000091">
      <w:pPr>
        <w:pageBreakBefore w:val="0"/>
        <w:numPr>
          <w:ilvl w:val="0"/>
          <w:numId w:val="2"/>
        </w:numPr>
        <w:ind w:left="720" w:hanging="360"/>
        <w:rPr>
          <w:rFonts w:ascii="Calibri" w:cs="Calibri" w:eastAsia="Calibri" w:hAnsi="Calibri"/>
          <w:u w:val="none"/>
        </w:rPr>
      </w:pPr>
      <w:r w:rsidDel="00000000" w:rsidR="00000000" w:rsidRPr="00000000">
        <w:rPr>
          <w:rFonts w:ascii="Calibri" w:cs="Calibri" w:eastAsia="Calibri" w:hAnsi="Calibri"/>
          <w:rtl w:val="0"/>
        </w:rPr>
        <w:t xml:space="preserve">Challenge students to practice drawing out the action potential and explaining the concepts of different molecular events to their partners. </w:t>
      </w:r>
      <w:r w:rsidDel="00000000" w:rsidR="00000000" w:rsidRPr="00000000">
        <w:rPr>
          <w:rFonts w:ascii="Calibri" w:cs="Calibri" w:eastAsia="Calibri" w:hAnsi="Calibri"/>
          <w:color w:val="0000ff"/>
          <w:rtl w:val="0"/>
        </w:rPr>
        <w:t xml:space="preserve">(10 minutes)</w:t>
      </w:r>
    </w:p>
    <w:p w:rsidR="00000000" w:rsidDel="00000000" w:rsidP="00000000" w:rsidRDefault="00000000" w:rsidRPr="00000000" w14:paraId="00000092">
      <w:pPr>
        <w:pageBreakBefore w:val="0"/>
        <w:ind w:left="720" w:firstLine="0"/>
        <w:rPr>
          <w:rFonts w:ascii="Calibri" w:cs="Calibri" w:eastAsia="Calibri" w:hAnsi="Calibri"/>
          <w:color w:val="0000ff"/>
        </w:rPr>
      </w:pPr>
      <w:r w:rsidDel="00000000" w:rsidR="00000000" w:rsidRPr="00000000">
        <w:rPr>
          <w:rtl w:val="0"/>
        </w:rPr>
      </w:r>
    </w:p>
    <w:p w:rsidR="00000000" w:rsidDel="00000000" w:rsidP="00000000" w:rsidRDefault="00000000" w:rsidRPr="00000000" w14:paraId="00000093">
      <w:pPr>
        <w:pageBreakBefore w:val="0"/>
        <w:numPr>
          <w:ilvl w:val="0"/>
          <w:numId w:val="2"/>
        </w:numPr>
        <w:ind w:left="720" w:hanging="360"/>
        <w:rPr>
          <w:rFonts w:ascii="Calibri" w:cs="Calibri" w:eastAsia="Calibri" w:hAnsi="Calibri"/>
          <w:u w:val="none"/>
        </w:rPr>
      </w:pPr>
      <w:r w:rsidDel="00000000" w:rsidR="00000000" w:rsidRPr="00000000">
        <w:rPr>
          <w:rFonts w:ascii="Calibri" w:cs="Calibri" w:eastAsia="Calibri" w:hAnsi="Calibri"/>
          <w:rtl w:val="0"/>
        </w:rPr>
        <w:t xml:space="preserve">Ask students how their models of action potentials relate to the story of the girl with CIPA?</w:t>
      </w:r>
    </w:p>
    <w:p w:rsidR="00000000" w:rsidDel="00000000" w:rsidP="00000000" w:rsidRDefault="00000000" w:rsidRPr="00000000" w14:paraId="00000094">
      <w:pPr>
        <w:pageBreakBefore w:val="0"/>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95">
      <w:pPr>
        <w:pageBreakBefore w:val="0"/>
        <w:numPr>
          <w:ilvl w:val="0"/>
          <w:numId w:val="2"/>
        </w:numPr>
        <w:ind w:left="720" w:hanging="360"/>
        <w:rPr>
          <w:rFonts w:ascii="Calibri" w:cs="Calibri" w:eastAsia="Calibri" w:hAnsi="Calibri"/>
          <w:u w:val="none"/>
        </w:rPr>
      </w:pPr>
      <w:r w:rsidDel="00000000" w:rsidR="00000000" w:rsidRPr="00000000">
        <w:rPr>
          <w:rFonts w:ascii="Calibri" w:cs="Calibri" w:eastAsia="Calibri" w:hAnsi="Calibri"/>
          <w:rtl w:val="0"/>
        </w:rPr>
        <w:t xml:space="preserve">Wrap up the lesson with a quick review and answer any student questions. </w:t>
      </w:r>
      <w:r w:rsidDel="00000000" w:rsidR="00000000" w:rsidRPr="00000000">
        <w:rPr>
          <w:rFonts w:ascii="Calibri" w:cs="Calibri" w:eastAsia="Calibri" w:hAnsi="Calibri"/>
          <w:color w:val="0000ff"/>
          <w:rtl w:val="0"/>
        </w:rPr>
        <w:t xml:space="preserve">(5 mins)</w:t>
      </w:r>
    </w:p>
    <w:p w:rsidR="00000000" w:rsidDel="00000000" w:rsidP="00000000" w:rsidRDefault="00000000" w:rsidRPr="00000000" w14:paraId="00000096">
      <w:pPr>
        <w:pageBreakBefore w:val="0"/>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97">
      <w:pPr>
        <w:pageBreakBefore w:val="0"/>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98">
      <w:pPr>
        <w:pageBreakBefore w:val="0"/>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STUDENT ASSESSMENT</w:t>
      </w:r>
    </w:p>
    <w:p w:rsidR="00000000" w:rsidDel="00000000" w:rsidP="00000000" w:rsidRDefault="00000000" w:rsidRPr="00000000" w14:paraId="00000099">
      <w:pPr>
        <w:pageBreakBefore w:val="0"/>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9A">
      <w:pPr>
        <w:pageBreakBefore w:val="0"/>
        <w:rPr>
          <w:rFonts w:ascii="Calibri" w:cs="Calibri" w:eastAsia="Calibri" w:hAnsi="Calibri"/>
        </w:rPr>
      </w:pPr>
      <w:r w:rsidDel="00000000" w:rsidR="00000000" w:rsidRPr="00000000">
        <w:rPr>
          <w:rFonts w:ascii="Calibri" w:cs="Calibri" w:eastAsia="Calibri" w:hAnsi="Calibri"/>
          <w:b w:val="1"/>
          <w:rtl w:val="0"/>
        </w:rPr>
        <w:t xml:space="preserve">Assessment Opportunities:</w:t>
      </w:r>
      <w:r w:rsidDel="00000000" w:rsidR="00000000" w:rsidRPr="00000000">
        <w:rPr>
          <w:rFonts w:ascii="Calibri" w:cs="Calibri" w:eastAsia="Calibri" w:hAnsi="Calibri"/>
          <w:rtl w:val="0"/>
        </w:rPr>
        <w:t xml:space="preserve"> </w:t>
      </w:r>
    </w:p>
    <w:p w:rsidR="00000000" w:rsidDel="00000000" w:rsidP="00000000" w:rsidRDefault="00000000" w:rsidRPr="00000000" w14:paraId="0000009B">
      <w:pPr>
        <w:pageBreakBefore w:val="0"/>
        <w:numPr>
          <w:ilvl w:val="0"/>
          <w:numId w:val="3"/>
        </w:numPr>
        <w:ind w:left="720" w:hanging="360"/>
        <w:rPr>
          <w:rFonts w:ascii="Calibri" w:cs="Calibri" w:eastAsia="Calibri" w:hAnsi="Calibri"/>
        </w:rPr>
      </w:pPr>
      <w:r w:rsidDel="00000000" w:rsidR="00000000" w:rsidRPr="00000000">
        <w:rPr>
          <w:rFonts w:ascii="Calibri" w:cs="Calibri" w:eastAsia="Calibri" w:hAnsi="Calibri"/>
          <w:rtl w:val="0"/>
        </w:rPr>
        <w:t xml:space="preserve">Student participation in class discussion and teacher observation during various activities.  </w:t>
      </w:r>
    </w:p>
    <w:p w:rsidR="00000000" w:rsidDel="00000000" w:rsidP="00000000" w:rsidRDefault="00000000" w:rsidRPr="00000000" w14:paraId="0000009C">
      <w:pPr>
        <w:pageBreakBefore w:val="0"/>
        <w:numPr>
          <w:ilvl w:val="0"/>
          <w:numId w:val="3"/>
        </w:numPr>
        <w:ind w:left="720" w:hanging="360"/>
        <w:rPr>
          <w:rFonts w:ascii="Calibri" w:cs="Calibri" w:eastAsia="Calibri" w:hAnsi="Calibri"/>
        </w:rPr>
      </w:pPr>
      <w:r w:rsidDel="00000000" w:rsidR="00000000" w:rsidRPr="00000000">
        <w:rPr>
          <w:rFonts w:ascii="Calibri" w:cs="Calibri" w:eastAsia="Calibri" w:hAnsi="Calibri"/>
          <w:rtl w:val="0"/>
        </w:rPr>
        <w:t xml:space="preserve">Students practice concepts learned in class and also finish HW.</w:t>
      </w:r>
    </w:p>
    <w:p w:rsidR="00000000" w:rsidDel="00000000" w:rsidP="00000000" w:rsidRDefault="00000000" w:rsidRPr="00000000" w14:paraId="0000009D">
      <w:pPr>
        <w:pageBreakBefore w:val="0"/>
        <w:rPr>
          <w:rFonts w:ascii="Calibri" w:cs="Calibri" w:eastAsia="Calibri" w:hAnsi="Calibri"/>
          <w:b w:val="1"/>
        </w:rPr>
      </w:pPr>
      <w:r w:rsidDel="00000000" w:rsidR="00000000" w:rsidRPr="00000000">
        <w:rPr>
          <w:rtl w:val="0"/>
        </w:rPr>
      </w:r>
    </w:p>
    <w:p w:rsidR="00000000" w:rsidDel="00000000" w:rsidP="00000000" w:rsidRDefault="00000000" w:rsidRPr="00000000" w14:paraId="0000009E">
      <w:pPr>
        <w:pageBreakBefore w:val="0"/>
        <w:rPr>
          <w:rFonts w:ascii="Calibri" w:cs="Calibri" w:eastAsia="Calibri" w:hAnsi="Calibri"/>
          <w:b w:val="1"/>
        </w:rPr>
      </w:pPr>
      <w:r w:rsidDel="00000000" w:rsidR="00000000" w:rsidRPr="00000000">
        <w:rPr>
          <w:rtl w:val="0"/>
        </w:rPr>
      </w:r>
    </w:p>
    <w:p w:rsidR="00000000" w:rsidDel="00000000" w:rsidP="00000000" w:rsidRDefault="00000000" w:rsidRPr="00000000" w14:paraId="0000009F">
      <w:pPr>
        <w:pageBreakBefore w:val="0"/>
        <w:rPr>
          <w:rFonts w:ascii="Calibri" w:cs="Calibri" w:eastAsia="Calibri" w:hAnsi="Calibri"/>
          <w:sz w:val="28"/>
          <w:szCs w:val="28"/>
        </w:rPr>
      </w:pPr>
      <w:r w:rsidDel="00000000" w:rsidR="00000000" w:rsidRPr="00000000">
        <w:rPr>
          <w:rFonts w:ascii="Calibri" w:cs="Calibri" w:eastAsia="Calibri" w:hAnsi="Calibri"/>
          <w:b w:val="1"/>
          <w:rtl w:val="0"/>
        </w:rPr>
        <w:t xml:space="preserve">Scoring Guide: </w:t>
      </w:r>
      <w:r w:rsidDel="00000000" w:rsidR="00000000" w:rsidRPr="00000000">
        <w:rPr>
          <w:rtl w:val="0"/>
        </w:rPr>
      </w:r>
    </w:p>
    <w:p w:rsidR="00000000" w:rsidDel="00000000" w:rsidP="00000000" w:rsidRDefault="00000000" w:rsidRPr="00000000" w14:paraId="000000A0">
      <w:pPr>
        <w:pageBreakBefore w:val="0"/>
        <w:numPr>
          <w:ilvl w:val="0"/>
          <w:numId w:val="6"/>
        </w:numPr>
        <w:ind w:left="720" w:hanging="360"/>
        <w:rPr>
          <w:rFonts w:ascii="Calibri" w:cs="Calibri" w:eastAsia="Calibri" w:hAnsi="Calibri"/>
          <w:u w:val="none"/>
        </w:rPr>
      </w:pPr>
      <w:r w:rsidDel="00000000" w:rsidR="00000000" w:rsidRPr="00000000">
        <w:rPr>
          <w:rFonts w:ascii="Calibri" w:cs="Calibri" w:eastAsia="Calibri" w:hAnsi="Calibri"/>
          <w:rtl w:val="0"/>
        </w:rPr>
        <w:t xml:space="preserve">Grade HW and  ‘do now’ question or review next class based on concepts learned in Lesson 1.</w:t>
      </w:r>
    </w:p>
    <w:p w:rsidR="00000000" w:rsidDel="00000000" w:rsidP="00000000" w:rsidRDefault="00000000" w:rsidRPr="00000000" w14:paraId="000000A1">
      <w:pPr>
        <w:pageBreakBefore w:val="0"/>
        <w:rPr>
          <w:rFonts w:ascii="Calibri" w:cs="Calibri" w:eastAsia="Calibri" w:hAnsi="Calibri"/>
          <w:b w:val="1"/>
        </w:rPr>
      </w:pPr>
      <w:r w:rsidDel="00000000" w:rsidR="00000000" w:rsidRPr="00000000">
        <w:rPr>
          <w:rtl w:val="0"/>
        </w:rPr>
      </w:r>
    </w:p>
    <w:p w:rsidR="00000000" w:rsidDel="00000000" w:rsidP="00000000" w:rsidRDefault="00000000" w:rsidRPr="00000000" w14:paraId="000000A2">
      <w:pPr>
        <w:pageBreakBefore w:val="0"/>
        <w:rPr>
          <w:rFonts w:ascii="Calibri" w:cs="Calibri" w:eastAsia="Calibri" w:hAnsi="Calibri"/>
          <w:b w:val="1"/>
        </w:rPr>
      </w:pPr>
      <w:r w:rsidDel="00000000" w:rsidR="00000000" w:rsidRPr="00000000">
        <w:rPr>
          <w:rtl w:val="0"/>
        </w:rPr>
      </w:r>
    </w:p>
    <w:p w:rsidR="00000000" w:rsidDel="00000000" w:rsidP="00000000" w:rsidRDefault="00000000" w:rsidRPr="00000000" w14:paraId="000000A3">
      <w:pPr>
        <w:pageBreakBefore w:val="0"/>
        <w:rPr>
          <w:rFonts w:ascii="Calibri" w:cs="Calibri" w:eastAsia="Calibri" w:hAnsi="Calibri"/>
          <w:b w:val="1"/>
          <w:sz w:val="28"/>
          <w:szCs w:val="28"/>
        </w:rPr>
      </w:pPr>
      <w:bookmarkStart w:colFirst="0" w:colLast="0" w:name="_iubkg9c0zwxc" w:id="0"/>
      <w:bookmarkEnd w:id="0"/>
      <w:r w:rsidDel="00000000" w:rsidR="00000000" w:rsidRPr="00000000">
        <w:rPr>
          <w:rFonts w:ascii="Calibri" w:cs="Calibri" w:eastAsia="Calibri" w:hAnsi="Calibri"/>
          <w:b w:val="1"/>
          <w:sz w:val="28"/>
          <w:szCs w:val="28"/>
          <w:rtl w:val="0"/>
        </w:rPr>
        <w:t xml:space="preserve">DIFFERENTIATION FOR INCLUSIVE INSTRUCTION</w:t>
      </w:r>
    </w:p>
    <w:p w:rsidR="00000000" w:rsidDel="00000000" w:rsidP="00000000" w:rsidRDefault="00000000" w:rsidRPr="00000000" w14:paraId="000000A4">
      <w:pPr>
        <w:pageBreakBefore w:val="0"/>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A5">
      <w:pPr>
        <w:pageBreakBefore w:val="0"/>
        <w:rPr>
          <w:rFonts w:ascii="Calibri" w:cs="Calibri" w:eastAsia="Calibri" w:hAnsi="Calibri"/>
          <w:b w:val="1"/>
        </w:rPr>
      </w:pPr>
      <w:r w:rsidDel="00000000" w:rsidR="00000000" w:rsidRPr="00000000">
        <w:rPr>
          <w:rFonts w:ascii="Calibri" w:cs="Calibri" w:eastAsia="Calibri" w:hAnsi="Calibri"/>
          <w:b w:val="1"/>
          <w:rtl w:val="0"/>
        </w:rPr>
        <w:t xml:space="preserve">Adaptations for Remote Learning Environments: </w:t>
      </w:r>
    </w:p>
    <w:p w:rsidR="00000000" w:rsidDel="00000000" w:rsidP="00000000" w:rsidRDefault="00000000" w:rsidRPr="00000000" w14:paraId="000000A6">
      <w:pPr>
        <w:pageBreakBefore w:val="0"/>
        <w:rPr>
          <w:rFonts w:ascii="Calibri" w:cs="Calibri" w:eastAsia="Calibri" w:hAnsi="Calibri"/>
          <w:b w:val="1"/>
        </w:rPr>
      </w:pPr>
      <w:r w:rsidDel="00000000" w:rsidR="00000000" w:rsidRPr="00000000">
        <w:rPr>
          <w:rtl w:val="0"/>
        </w:rPr>
      </w:r>
    </w:p>
    <w:tbl>
      <w:tblPr>
        <w:tblStyle w:val="Table3"/>
        <w:tblW w:w="9255.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250"/>
        <w:gridCol w:w="7005"/>
        <w:tblGridChange w:id="0">
          <w:tblGrid>
            <w:gridCol w:w="2250"/>
            <w:gridCol w:w="700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rPr>
            </w:pPr>
            <w:r w:rsidDel="00000000" w:rsidR="00000000" w:rsidRPr="00000000">
              <w:rPr>
                <w:rFonts w:ascii="Calibri" w:cs="Calibri" w:eastAsia="Calibri" w:hAnsi="Calibri"/>
                <w:b w:val="1"/>
                <w:rtl w:val="0"/>
              </w:rPr>
              <w:t xml:space="preserve">Name of Activity</w:t>
            </w:r>
          </w:p>
        </w:tc>
        <w:tc>
          <w:tcPr>
            <w:shd w:fill="auto" w:val="clear"/>
            <w:tcMar>
              <w:top w:w="100.0" w:type="dxa"/>
              <w:left w:w="100.0" w:type="dxa"/>
              <w:bottom w:w="100.0" w:type="dxa"/>
              <w:right w:w="100.0" w:type="dxa"/>
            </w:tcMar>
            <w:vAlign w:val="top"/>
          </w:tcPr>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rPr>
            </w:pPr>
            <w:r w:rsidDel="00000000" w:rsidR="00000000" w:rsidRPr="00000000">
              <w:rPr>
                <w:rFonts w:ascii="Calibri" w:cs="Calibri" w:eastAsia="Calibri" w:hAnsi="Calibri"/>
                <w:b w:val="1"/>
                <w:rtl w:val="0"/>
              </w:rPr>
              <w:t xml:space="preserve">Remote Adaptations</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rPr>
            </w:pPr>
            <w:r w:rsidDel="00000000" w:rsidR="00000000" w:rsidRPr="00000000">
              <w:rPr>
                <w:rFonts w:ascii="Calibri" w:cs="Calibri" w:eastAsia="Calibri" w:hAnsi="Calibri"/>
                <w:b w:val="1"/>
                <w:rtl w:val="0"/>
              </w:rPr>
              <w:t xml:space="preserve">Activity 1 </w:t>
            </w:r>
          </w:p>
        </w:tc>
        <w:tc>
          <w:tcPr>
            <w:shd w:fill="auto" w:val="clear"/>
            <w:tcMar>
              <w:top w:w="100.0" w:type="dxa"/>
              <w:left w:w="100.0" w:type="dxa"/>
              <w:bottom w:w="100.0" w:type="dxa"/>
              <w:right w:w="100.0" w:type="dxa"/>
            </w:tcMar>
            <w:vAlign w:val="top"/>
          </w:tcPr>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hyperlink r:id="rId17">
              <w:r w:rsidDel="00000000" w:rsidR="00000000" w:rsidRPr="00000000">
                <w:rPr>
                  <w:rFonts w:ascii="Calibri" w:cs="Calibri" w:eastAsia="Calibri" w:hAnsi="Calibri"/>
                  <w:color w:val="1155cc"/>
                  <w:u w:val="single"/>
                  <w:rtl w:val="0"/>
                </w:rPr>
                <w:t xml:space="preserve">Video</w:t>
              </w:r>
            </w:hyperlink>
            <w:r w:rsidDel="00000000" w:rsidR="00000000" w:rsidRPr="00000000">
              <w:rPr>
                <w:rFonts w:ascii="Calibri" w:cs="Calibri" w:eastAsia="Calibri" w:hAnsi="Calibri"/>
                <w:rtl w:val="0"/>
              </w:rPr>
              <w:t xml:space="preserve"> played by teacher on Zoom/Google Meet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rPr>
            </w:pPr>
            <w:r w:rsidDel="00000000" w:rsidR="00000000" w:rsidRPr="00000000">
              <w:rPr>
                <w:rFonts w:ascii="Calibri" w:cs="Calibri" w:eastAsia="Calibri" w:hAnsi="Calibri"/>
                <w:b w:val="1"/>
                <w:rtl w:val="0"/>
              </w:rPr>
              <w:t xml:space="preserve">Activity 2</w:t>
            </w:r>
          </w:p>
        </w:tc>
        <w:tc>
          <w:tcPr>
            <w:shd w:fill="auto" w:val="clear"/>
            <w:tcMar>
              <w:top w:w="100.0" w:type="dxa"/>
              <w:left w:w="100.0" w:type="dxa"/>
              <w:bottom w:w="100.0" w:type="dxa"/>
              <w:right w:w="100.0" w:type="dxa"/>
            </w:tcMar>
            <w:vAlign w:val="top"/>
          </w:tcPr>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Student discussion in breakout rooms and shared remote whiteboard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rPr>
            </w:pPr>
            <w:r w:rsidDel="00000000" w:rsidR="00000000" w:rsidRPr="00000000">
              <w:rPr>
                <w:rFonts w:ascii="Calibri" w:cs="Calibri" w:eastAsia="Calibri" w:hAnsi="Calibri"/>
                <w:b w:val="1"/>
                <w:rtl w:val="0"/>
              </w:rPr>
              <w:t xml:space="preserve">Activity 3</w:t>
            </w:r>
          </w:p>
        </w:tc>
        <w:tc>
          <w:tcPr>
            <w:shd w:fill="auto" w:val="clear"/>
            <w:tcMar>
              <w:top w:w="100.0" w:type="dxa"/>
              <w:left w:w="100.0" w:type="dxa"/>
              <w:bottom w:w="100.0" w:type="dxa"/>
              <w:right w:w="100.0" w:type="dxa"/>
            </w:tcMar>
            <w:vAlign w:val="top"/>
          </w:tcPr>
          <w:p w:rsidR="00000000" w:rsidDel="00000000" w:rsidP="00000000" w:rsidRDefault="00000000" w:rsidRPr="00000000" w14:paraId="000000AE">
            <w:pPr>
              <w:pageBreakBefore w:val="0"/>
              <w:widowControl w:val="0"/>
              <w:rPr>
                <w:rFonts w:ascii="Calibri" w:cs="Calibri" w:eastAsia="Calibri" w:hAnsi="Calibri"/>
              </w:rPr>
            </w:pPr>
            <w:r w:rsidDel="00000000" w:rsidR="00000000" w:rsidRPr="00000000">
              <w:rPr>
                <w:rFonts w:ascii="Calibri" w:cs="Calibri" w:eastAsia="Calibri" w:hAnsi="Calibri"/>
                <w:rtl w:val="0"/>
              </w:rPr>
              <w:t xml:space="preserve">Student discussion on breakout rooms and shared remote whiteboard</w:t>
            </w:r>
          </w:p>
        </w:tc>
      </w:tr>
    </w:tbl>
    <w:p w:rsidR="00000000" w:rsidDel="00000000" w:rsidP="00000000" w:rsidRDefault="00000000" w:rsidRPr="00000000" w14:paraId="000000AF">
      <w:pPr>
        <w:pageBreakBefore w:val="0"/>
        <w:rPr>
          <w:rFonts w:ascii="Calibri" w:cs="Calibri" w:eastAsia="Calibri" w:hAnsi="Calibri"/>
          <w:b w:val="1"/>
        </w:rPr>
      </w:pPr>
      <w:r w:rsidDel="00000000" w:rsidR="00000000" w:rsidRPr="00000000">
        <w:rPr>
          <w:rtl w:val="0"/>
        </w:rPr>
      </w:r>
    </w:p>
    <w:p w:rsidR="00000000" w:rsidDel="00000000" w:rsidP="00000000" w:rsidRDefault="00000000" w:rsidRPr="00000000" w14:paraId="000000B0">
      <w:pPr>
        <w:pageBreakBefore w:val="0"/>
        <w:rPr>
          <w:rFonts w:ascii="Calibri" w:cs="Calibri" w:eastAsia="Calibri" w:hAnsi="Calibri"/>
          <w:i w:val="1"/>
        </w:rPr>
      </w:pPr>
      <w:r w:rsidDel="00000000" w:rsidR="00000000" w:rsidRPr="00000000">
        <w:rPr>
          <w:rFonts w:ascii="Calibri" w:cs="Calibri" w:eastAsia="Calibri" w:hAnsi="Calibri"/>
          <w:b w:val="1"/>
          <w:rtl w:val="0"/>
        </w:rPr>
        <w:t xml:space="preserve">Adaptations for Learners’ Needs:</w:t>
      </w:r>
      <w:r w:rsidDel="00000000" w:rsidR="00000000" w:rsidRPr="00000000">
        <w:rPr>
          <w:rFonts w:ascii="Calibri" w:cs="Calibri" w:eastAsia="Calibri" w:hAnsi="Calibri"/>
          <w:rtl w:val="0"/>
        </w:rPr>
        <w:t xml:space="preserve"> </w:t>
      </w:r>
      <w:r w:rsidDel="00000000" w:rsidR="00000000" w:rsidRPr="00000000">
        <w:rPr>
          <w:rtl w:val="0"/>
        </w:rPr>
      </w:r>
    </w:p>
    <w:p w:rsidR="00000000" w:rsidDel="00000000" w:rsidP="00000000" w:rsidRDefault="00000000" w:rsidRPr="00000000" w14:paraId="000000B1">
      <w:pPr>
        <w:pageBreakBefore w:val="0"/>
        <w:rPr>
          <w:rFonts w:ascii="Calibri" w:cs="Calibri" w:eastAsia="Calibri" w:hAnsi="Calibri"/>
        </w:rPr>
      </w:pPr>
      <w:r w:rsidDel="00000000" w:rsidR="00000000" w:rsidRPr="00000000">
        <w:rPr>
          <w:rFonts w:ascii="Calibri" w:cs="Calibri" w:eastAsia="Calibri" w:hAnsi="Calibri"/>
          <w:rtl w:val="0"/>
        </w:rPr>
        <w:t xml:space="preserve">For younger students, neurons and the concept of action potential can be introduced using:</w:t>
      </w:r>
    </w:p>
    <w:p w:rsidR="00000000" w:rsidDel="00000000" w:rsidP="00000000" w:rsidRDefault="00000000" w:rsidRPr="00000000" w14:paraId="000000B2">
      <w:pPr>
        <w:pageBreakBefore w:val="0"/>
        <w:rPr>
          <w:rFonts w:ascii="Calibri" w:cs="Calibri" w:eastAsia="Calibri" w:hAnsi="Calibri"/>
          <w:i w:val="1"/>
        </w:rPr>
      </w:pPr>
      <w:r w:rsidDel="00000000" w:rsidR="00000000" w:rsidRPr="00000000">
        <w:rPr>
          <w:rtl w:val="0"/>
        </w:rPr>
      </w:r>
    </w:p>
    <w:p w:rsidR="00000000" w:rsidDel="00000000" w:rsidP="00000000" w:rsidRDefault="00000000" w:rsidRPr="00000000" w14:paraId="000000B3">
      <w:pPr>
        <w:pageBreakBefore w:val="0"/>
        <w:ind w:left="720" w:firstLine="0"/>
        <w:rPr>
          <w:rFonts w:ascii="Calibri" w:cs="Calibri" w:eastAsia="Calibri" w:hAnsi="Calibri"/>
          <w:b w:val="1"/>
        </w:rPr>
      </w:pPr>
      <w:r w:rsidDel="00000000" w:rsidR="00000000" w:rsidRPr="00000000">
        <w:rPr>
          <w:rFonts w:ascii="Calibri" w:cs="Calibri" w:eastAsia="Calibri" w:hAnsi="Calibri"/>
          <w:b w:val="1"/>
          <w:rtl w:val="0"/>
        </w:rPr>
        <w:t xml:space="preserve">How Do Nerves Work - Elliot Krane</w:t>
      </w:r>
    </w:p>
    <w:p w:rsidR="00000000" w:rsidDel="00000000" w:rsidP="00000000" w:rsidRDefault="00000000" w:rsidRPr="00000000" w14:paraId="000000B4">
      <w:pPr>
        <w:pageBreakBefore w:val="0"/>
        <w:ind w:left="720" w:firstLine="0"/>
        <w:rPr>
          <w:rFonts w:ascii="Calibri" w:cs="Calibri" w:eastAsia="Calibri" w:hAnsi="Calibri"/>
        </w:rPr>
      </w:pPr>
      <w:r w:rsidDel="00000000" w:rsidR="00000000" w:rsidRPr="00000000">
        <w:rPr>
          <w:rFonts w:ascii="Calibri" w:cs="Calibri" w:eastAsia="Calibri" w:hAnsi="Calibri"/>
          <w:rtl w:val="0"/>
        </w:rPr>
        <w:t xml:space="preserve">Ted-Ed August 9, 2012 | YouTube (4:59 minutes)</w:t>
      </w:r>
    </w:p>
    <w:p w:rsidR="00000000" w:rsidDel="00000000" w:rsidP="00000000" w:rsidRDefault="00000000" w:rsidRPr="00000000" w14:paraId="000000B5">
      <w:pPr>
        <w:pageBreakBefore w:val="0"/>
        <w:ind w:left="720" w:firstLine="0"/>
        <w:rPr>
          <w:rFonts w:ascii="Calibri" w:cs="Calibri" w:eastAsia="Calibri" w:hAnsi="Calibri"/>
        </w:rPr>
      </w:pPr>
      <w:r w:rsidDel="00000000" w:rsidR="00000000" w:rsidRPr="00000000">
        <w:rPr>
          <w:rFonts w:ascii="Calibri" w:cs="Calibri" w:eastAsia="Calibri" w:hAnsi="Calibri"/>
          <w:rtl w:val="0"/>
        </w:rPr>
        <w:t xml:space="preserve">Closed Captioning available</w:t>
      </w:r>
    </w:p>
    <w:p w:rsidR="00000000" w:rsidDel="00000000" w:rsidP="00000000" w:rsidRDefault="00000000" w:rsidRPr="00000000" w14:paraId="000000B6">
      <w:pPr>
        <w:pageBreakBefore w:val="0"/>
        <w:ind w:left="720" w:firstLine="0"/>
        <w:rPr>
          <w:rFonts w:ascii="Calibri" w:cs="Calibri" w:eastAsia="Calibri" w:hAnsi="Calibri"/>
        </w:rPr>
      </w:pPr>
      <w:hyperlink r:id="rId18">
        <w:r w:rsidDel="00000000" w:rsidR="00000000" w:rsidRPr="00000000">
          <w:rPr>
            <w:rFonts w:ascii="Calibri" w:cs="Calibri" w:eastAsia="Calibri" w:hAnsi="Calibri"/>
            <w:color w:val="1155cc"/>
            <w:u w:val="single"/>
            <w:rtl w:val="0"/>
          </w:rPr>
          <w:t xml:space="preserve">https://www.youtube.com/watch?v=uU_4uA6-zcE&amp;t=8s</w:t>
        </w:r>
      </w:hyperlink>
      <w:r w:rsidDel="00000000" w:rsidR="00000000" w:rsidRPr="00000000">
        <w:rPr>
          <w:rFonts w:ascii="Calibri" w:cs="Calibri" w:eastAsia="Calibri" w:hAnsi="Calibri"/>
          <w:rtl w:val="0"/>
        </w:rPr>
        <w:t xml:space="preserve"> </w:t>
      </w:r>
    </w:p>
    <w:p w:rsidR="00000000" w:rsidDel="00000000" w:rsidP="00000000" w:rsidRDefault="00000000" w:rsidRPr="00000000" w14:paraId="000000B7">
      <w:pPr>
        <w:pageBreakBefore w:val="0"/>
        <w:rPr>
          <w:rFonts w:ascii="Calibri" w:cs="Calibri" w:eastAsia="Calibri" w:hAnsi="Calibri"/>
          <w:i w:val="1"/>
        </w:rPr>
      </w:pPr>
      <w:r w:rsidDel="00000000" w:rsidR="00000000" w:rsidRPr="00000000">
        <w:rPr>
          <w:rtl w:val="0"/>
        </w:rPr>
      </w:r>
    </w:p>
    <w:p w:rsidR="00000000" w:rsidDel="00000000" w:rsidP="00000000" w:rsidRDefault="00000000" w:rsidRPr="00000000" w14:paraId="000000B8">
      <w:pPr>
        <w:pageBreakBefore w:val="0"/>
        <w:ind w:left="720" w:firstLine="0"/>
        <w:rPr>
          <w:rFonts w:ascii="Calibri" w:cs="Calibri" w:eastAsia="Calibri" w:hAnsi="Calibri"/>
          <w:b w:val="1"/>
        </w:rPr>
      </w:pPr>
      <w:r w:rsidDel="00000000" w:rsidR="00000000" w:rsidRPr="00000000">
        <w:rPr>
          <w:rFonts w:ascii="Calibri" w:cs="Calibri" w:eastAsia="Calibri" w:hAnsi="Calibri"/>
          <w:b w:val="1"/>
          <w:rtl w:val="0"/>
        </w:rPr>
        <w:t xml:space="preserve">Lights, Camera, Action Potential</w:t>
      </w:r>
    </w:p>
    <w:p w:rsidR="00000000" w:rsidDel="00000000" w:rsidP="00000000" w:rsidRDefault="00000000" w:rsidRPr="00000000" w14:paraId="000000B9">
      <w:pPr>
        <w:pageBreakBefore w:val="0"/>
        <w:ind w:left="720" w:firstLine="0"/>
        <w:rPr>
          <w:rFonts w:ascii="Calibri" w:cs="Calibri" w:eastAsia="Calibri" w:hAnsi="Calibri"/>
        </w:rPr>
      </w:pPr>
      <w:r w:rsidDel="00000000" w:rsidR="00000000" w:rsidRPr="00000000">
        <w:rPr>
          <w:rFonts w:ascii="Calibri" w:cs="Calibri" w:eastAsia="Calibri" w:hAnsi="Calibri"/>
          <w:rtl w:val="0"/>
        </w:rPr>
        <w:t xml:space="preserve">Neuroscience for Kids</w:t>
      </w:r>
    </w:p>
    <w:p w:rsidR="00000000" w:rsidDel="00000000" w:rsidP="00000000" w:rsidRDefault="00000000" w:rsidRPr="00000000" w14:paraId="000000BA">
      <w:pPr>
        <w:pageBreakBefore w:val="0"/>
        <w:ind w:left="720" w:firstLine="0"/>
        <w:rPr>
          <w:rFonts w:ascii="Calibri" w:cs="Calibri" w:eastAsia="Calibri" w:hAnsi="Calibri"/>
        </w:rPr>
      </w:pPr>
      <w:hyperlink r:id="rId19">
        <w:r w:rsidDel="00000000" w:rsidR="00000000" w:rsidRPr="00000000">
          <w:rPr>
            <w:rFonts w:ascii="Calibri" w:cs="Calibri" w:eastAsia="Calibri" w:hAnsi="Calibri"/>
            <w:color w:val="1155cc"/>
            <w:u w:val="single"/>
            <w:rtl w:val="0"/>
          </w:rPr>
          <w:t xml:space="preserve">https://faculty.washington.edu/chudler/ap.html</w:t>
        </w:r>
      </w:hyperlink>
      <w:r w:rsidDel="00000000" w:rsidR="00000000" w:rsidRPr="00000000">
        <w:rPr>
          <w:rFonts w:ascii="Calibri" w:cs="Calibri" w:eastAsia="Calibri" w:hAnsi="Calibri"/>
          <w:rtl w:val="0"/>
        </w:rPr>
        <w:t xml:space="preserve"> </w:t>
      </w:r>
    </w:p>
    <w:p w:rsidR="00000000" w:rsidDel="00000000" w:rsidP="00000000" w:rsidRDefault="00000000" w:rsidRPr="00000000" w14:paraId="000000BB">
      <w:pPr>
        <w:pageBreakBefore w:val="0"/>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BC">
      <w:pPr>
        <w:pageBreakBefore w:val="0"/>
        <w:ind w:left="720" w:firstLine="0"/>
        <w:rPr>
          <w:rFonts w:ascii="Calibri" w:cs="Calibri" w:eastAsia="Calibri" w:hAnsi="Calibri"/>
          <w:b w:val="1"/>
        </w:rPr>
      </w:pPr>
      <w:r w:rsidDel="00000000" w:rsidR="00000000" w:rsidRPr="00000000">
        <w:rPr>
          <w:rFonts w:ascii="Calibri" w:cs="Calibri" w:eastAsia="Calibri" w:hAnsi="Calibri"/>
          <w:b w:val="1"/>
          <w:rtl w:val="0"/>
        </w:rPr>
        <w:t xml:space="preserve">Make a Neuron Model</w:t>
      </w:r>
    </w:p>
    <w:p w:rsidR="00000000" w:rsidDel="00000000" w:rsidP="00000000" w:rsidRDefault="00000000" w:rsidRPr="00000000" w14:paraId="000000BD">
      <w:pPr>
        <w:ind w:left="720" w:firstLine="0"/>
        <w:rPr>
          <w:rFonts w:ascii="Calibri" w:cs="Calibri" w:eastAsia="Calibri" w:hAnsi="Calibri"/>
        </w:rPr>
      </w:pPr>
      <w:r w:rsidDel="00000000" w:rsidR="00000000" w:rsidRPr="00000000">
        <w:rPr>
          <w:rFonts w:ascii="Calibri" w:cs="Calibri" w:eastAsia="Calibri" w:hAnsi="Calibri"/>
          <w:rtl w:val="0"/>
        </w:rPr>
        <w:t xml:space="preserve">Neuroscience for Kids</w:t>
      </w:r>
    </w:p>
    <w:p w:rsidR="00000000" w:rsidDel="00000000" w:rsidP="00000000" w:rsidRDefault="00000000" w:rsidRPr="00000000" w14:paraId="000000BE">
      <w:pPr>
        <w:ind w:left="720" w:firstLine="0"/>
        <w:rPr>
          <w:rFonts w:ascii="Calibri" w:cs="Calibri" w:eastAsia="Calibri" w:hAnsi="Calibri"/>
        </w:rPr>
      </w:pPr>
      <w:hyperlink r:id="rId20">
        <w:r w:rsidDel="00000000" w:rsidR="00000000" w:rsidRPr="00000000">
          <w:rPr>
            <w:rFonts w:ascii="Calibri" w:cs="Calibri" w:eastAsia="Calibri" w:hAnsi="Calibri"/>
            <w:color w:val="1155cc"/>
            <w:u w:val="single"/>
            <w:rtl w:val="0"/>
          </w:rPr>
          <w:t xml:space="preserve">https://faculty.washington.edu/chudler/chmodel.html</w:t>
        </w:r>
      </w:hyperlink>
      <w:r w:rsidDel="00000000" w:rsidR="00000000" w:rsidRPr="00000000">
        <w:rPr>
          <w:rFonts w:ascii="Calibri" w:cs="Calibri" w:eastAsia="Calibri" w:hAnsi="Calibri"/>
          <w:rtl w:val="0"/>
        </w:rPr>
        <w:t xml:space="preserve"> </w:t>
      </w:r>
    </w:p>
    <w:p w:rsidR="00000000" w:rsidDel="00000000" w:rsidP="00000000" w:rsidRDefault="00000000" w:rsidRPr="00000000" w14:paraId="000000BF">
      <w:pPr>
        <w:pageBreakBefore w:val="0"/>
        <w:rPr>
          <w:rFonts w:ascii="Calibri" w:cs="Calibri" w:eastAsia="Calibri" w:hAnsi="Calibri"/>
          <w:b w:val="1"/>
        </w:rPr>
      </w:pPr>
      <w:r w:rsidDel="00000000" w:rsidR="00000000" w:rsidRPr="00000000">
        <w:rPr>
          <w:rtl w:val="0"/>
        </w:rPr>
      </w:r>
    </w:p>
    <w:p w:rsidR="00000000" w:rsidDel="00000000" w:rsidP="00000000" w:rsidRDefault="00000000" w:rsidRPr="00000000" w14:paraId="000000C0">
      <w:pPr>
        <w:pageBreakBefore w:val="0"/>
        <w:rPr>
          <w:rFonts w:ascii="Calibri" w:cs="Calibri" w:eastAsia="Calibri" w:hAnsi="Calibri"/>
          <w:b w:val="1"/>
        </w:rPr>
      </w:pPr>
      <w:r w:rsidDel="00000000" w:rsidR="00000000" w:rsidRPr="00000000">
        <w:rPr>
          <w:rtl w:val="0"/>
        </w:rPr>
      </w:r>
    </w:p>
    <w:p w:rsidR="00000000" w:rsidDel="00000000" w:rsidP="00000000" w:rsidRDefault="00000000" w:rsidRPr="00000000" w14:paraId="000000C1">
      <w:pPr>
        <w:pageBreakBefore w:val="0"/>
        <w:rPr>
          <w:rFonts w:ascii="Calibri" w:cs="Calibri" w:eastAsia="Calibri" w:hAnsi="Calibri"/>
          <w:b w:val="1"/>
        </w:rPr>
      </w:pPr>
      <w:r w:rsidDel="00000000" w:rsidR="00000000" w:rsidRPr="00000000">
        <w:rPr>
          <w:rtl w:val="0"/>
        </w:rPr>
      </w:r>
    </w:p>
    <w:p w:rsidR="00000000" w:rsidDel="00000000" w:rsidP="00000000" w:rsidRDefault="00000000" w:rsidRPr="00000000" w14:paraId="000000C2">
      <w:pPr>
        <w:pageBreakBefore w:val="0"/>
        <w:rPr>
          <w:rFonts w:ascii="Calibri" w:cs="Calibri" w:eastAsia="Calibri" w:hAnsi="Calibri"/>
          <w:sz w:val="28"/>
          <w:szCs w:val="28"/>
        </w:rPr>
      </w:pPr>
      <w:r w:rsidDel="00000000" w:rsidR="00000000" w:rsidRPr="00000000">
        <w:rPr>
          <w:rFonts w:ascii="Calibri" w:cs="Calibri" w:eastAsia="Calibri" w:hAnsi="Calibri"/>
          <w:b w:val="1"/>
          <w:rtl w:val="0"/>
        </w:rPr>
        <w:t xml:space="preserve">Extension Activities to Build on Student Interest and Expertise:</w:t>
      </w:r>
      <w:r w:rsidDel="00000000" w:rsidR="00000000" w:rsidRPr="00000000">
        <w:rPr>
          <w:rtl w:val="0"/>
        </w:rPr>
      </w:r>
    </w:p>
    <w:p w:rsidR="00000000" w:rsidDel="00000000" w:rsidP="00000000" w:rsidRDefault="00000000" w:rsidRPr="00000000" w14:paraId="000000C3">
      <w:pPr>
        <w:pageBreakBefore w:val="0"/>
        <w:ind w:left="0" w:firstLine="0"/>
        <w:rPr>
          <w:rFonts w:ascii="Calibri" w:cs="Calibri" w:eastAsia="Calibri" w:hAnsi="Calibri"/>
        </w:rPr>
      </w:pPr>
      <w:r w:rsidDel="00000000" w:rsidR="00000000" w:rsidRPr="00000000">
        <w:rPr>
          <w:rFonts w:ascii="Calibri" w:cs="Calibri" w:eastAsia="Calibri" w:hAnsi="Calibri"/>
          <w:rtl w:val="0"/>
        </w:rPr>
        <w:t xml:space="preserve">Students can learn about different types of neurons, different types of neurotransmitters, or can compare cardiac and neuronal action potentials using the following resources and others found online.</w:t>
      </w:r>
    </w:p>
    <w:p w:rsidR="00000000" w:rsidDel="00000000" w:rsidP="00000000" w:rsidRDefault="00000000" w:rsidRPr="00000000" w14:paraId="000000C4">
      <w:pPr>
        <w:pageBreakBefore w:val="0"/>
        <w:ind w:left="0" w:firstLine="0"/>
        <w:rPr>
          <w:rFonts w:ascii="Calibri" w:cs="Calibri" w:eastAsia="Calibri" w:hAnsi="Calibri"/>
          <w:b w:val="1"/>
        </w:rPr>
      </w:pPr>
      <w:r w:rsidDel="00000000" w:rsidR="00000000" w:rsidRPr="00000000">
        <w:rPr>
          <w:rtl w:val="0"/>
        </w:rPr>
      </w:r>
    </w:p>
    <w:p w:rsidR="00000000" w:rsidDel="00000000" w:rsidP="00000000" w:rsidRDefault="00000000" w:rsidRPr="00000000" w14:paraId="000000C5">
      <w:pPr>
        <w:pageBreakBefore w:val="0"/>
        <w:ind w:left="720" w:firstLine="0"/>
        <w:rPr>
          <w:rFonts w:ascii="Calibri" w:cs="Calibri" w:eastAsia="Calibri" w:hAnsi="Calibri"/>
        </w:rPr>
      </w:pPr>
      <w:r w:rsidDel="00000000" w:rsidR="00000000" w:rsidRPr="00000000">
        <w:rPr>
          <w:rFonts w:ascii="Calibri" w:cs="Calibri" w:eastAsia="Calibri" w:hAnsi="Calibri"/>
          <w:rtl w:val="0"/>
        </w:rPr>
        <w:t xml:space="preserve">Chapter 1: Basics of Neuroscience &amp; Neural Engineering </w:t>
      </w:r>
      <w:hyperlink r:id="rId21">
        <w:r w:rsidDel="00000000" w:rsidR="00000000" w:rsidRPr="00000000">
          <w:rPr>
            <w:rFonts w:ascii="Calibri" w:cs="Calibri" w:eastAsia="Calibri" w:hAnsi="Calibri"/>
            <w:color w:val="1155cc"/>
            <w:u w:val="single"/>
            <w:rtl w:val="0"/>
          </w:rPr>
          <w:t xml:space="preserve">https://uw.pressbooks.pub/yspreach2020/chapter/chapter-1/</w:t>
        </w:r>
      </w:hyperlink>
      <w:r w:rsidDel="00000000" w:rsidR="00000000" w:rsidRPr="00000000">
        <w:rPr>
          <w:rFonts w:ascii="Calibri" w:cs="Calibri" w:eastAsia="Calibri" w:hAnsi="Calibri"/>
          <w:rtl w:val="0"/>
        </w:rPr>
        <w:t xml:space="preserve"> </w:t>
      </w:r>
    </w:p>
    <w:p w:rsidR="00000000" w:rsidDel="00000000" w:rsidP="00000000" w:rsidRDefault="00000000" w:rsidRPr="00000000" w14:paraId="000000C6">
      <w:pPr>
        <w:pageBreakBefore w:val="0"/>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C7">
      <w:pPr>
        <w:pageBreakBefore w:val="0"/>
        <w:ind w:left="720" w:firstLine="0"/>
        <w:rPr>
          <w:rFonts w:ascii="Calibri" w:cs="Calibri" w:eastAsia="Calibri" w:hAnsi="Calibri"/>
        </w:rPr>
      </w:pPr>
      <w:r w:rsidDel="00000000" w:rsidR="00000000" w:rsidRPr="00000000">
        <w:rPr>
          <w:rFonts w:ascii="Calibri" w:cs="Calibri" w:eastAsia="Calibri" w:hAnsi="Calibri"/>
          <w:rtl w:val="0"/>
        </w:rPr>
        <w:t xml:space="preserve">Chapter 3: Brain and Spinal Cord Stimulation </w:t>
      </w:r>
      <w:hyperlink r:id="rId22">
        <w:r w:rsidDel="00000000" w:rsidR="00000000" w:rsidRPr="00000000">
          <w:rPr>
            <w:rFonts w:ascii="Calibri" w:cs="Calibri" w:eastAsia="Calibri" w:hAnsi="Calibri"/>
            <w:color w:val="1155cc"/>
            <w:u w:val="single"/>
            <w:rtl w:val="0"/>
          </w:rPr>
          <w:t xml:space="preserve">https://uw.pressbooks.pub/yspreach2020/chapter/day-3-brain-and-spinal-cord-stimulation/</w:t>
        </w:r>
      </w:hyperlink>
      <w:r w:rsidDel="00000000" w:rsidR="00000000" w:rsidRPr="00000000">
        <w:rPr>
          <w:rFonts w:ascii="Calibri" w:cs="Calibri" w:eastAsia="Calibri" w:hAnsi="Calibri"/>
          <w:rtl w:val="0"/>
        </w:rPr>
        <w:t xml:space="preserve"> (for students to explore more in neuroscience)</w:t>
      </w:r>
    </w:p>
    <w:p w:rsidR="00000000" w:rsidDel="00000000" w:rsidP="00000000" w:rsidRDefault="00000000" w:rsidRPr="00000000" w14:paraId="000000C8">
      <w:pPr>
        <w:pageBreakBefore w:val="0"/>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C9">
      <w:pPr>
        <w:pageBreakBefore w:val="0"/>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CA">
      <w:pPr>
        <w:pageBreakBefore w:val="0"/>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TEACHER BACKGROUND &amp; RESOURCES</w:t>
      </w:r>
    </w:p>
    <w:p w:rsidR="00000000" w:rsidDel="00000000" w:rsidP="00000000" w:rsidRDefault="00000000" w:rsidRPr="00000000" w14:paraId="000000CB">
      <w:pPr>
        <w:pageBreakBefore w:val="0"/>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CC">
      <w:pPr>
        <w:pageBreakBefore w:val="0"/>
        <w:rPr>
          <w:rFonts w:ascii="Calibri" w:cs="Calibri" w:eastAsia="Calibri" w:hAnsi="Calibri"/>
          <w:sz w:val="28"/>
          <w:szCs w:val="28"/>
        </w:rPr>
      </w:pPr>
      <w:r w:rsidDel="00000000" w:rsidR="00000000" w:rsidRPr="00000000">
        <w:rPr>
          <w:rFonts w:ascii="Calibri" w:cs="Calibri" w:eastAsia="Calibri" w:hAnsi="Calibri"/>
          <w:b w:val="1"/>
          <w:rtl w:val="0"/>
        </w:rPr>
        <w:t xml:space="preserve">Background Information:</w:t>
      </w:r>
      <w:r w:rsidDel="00000000" w:rsidR="00000000" w:rsidRPr="00000000">
        <w:rPr>
          <w:rFonts w:ascii="Calibri" w:cs="Calibri" w:eastAsia="Calibri" w:hAnsi="Calibri"/>
          <w:rtl w:val="0"/>
        </w:rPr>
        <w:t xml:space="preserve"> </w:t>
      </w:r>
      <w:r w:rsidDel="00000000" w:rsidR="00000000" w:rsidRPr="00000000">
        <w:rPr>
          <w:rtl w:val="0"/>
        </w:rPr>
      </w:r>
    </w:p>
    <w:p w:rsidR="00000000" w:rsidDel="00000000" w:rsidP="00000000" w:rsidRDefault="00000000" w:rsidRPr="00000000" w14:paraId="000000CD">
      <w:pPr>
        <w:pageBreakBefore w:val="0"/>
        <w:numPr>
          <w:ilvl w:val="0"/>
          <w:numId w:val="4"/>
        </w:numPr>
        <w:ind w:left="720" w:hanging="360"/>
        <w:rPr>
          <w:rFonts w:ascii="Calibri" w:cs="Calibri" w:eastAsia="Calibri" w:hAnsi="Calibri"/>
          <w:u w:val="none"/>
        </w:rPr>
      </w:pPr>
      <w:r w:rsidDel="00000000" w:rsidR="00000000" w:rsidRPr="00000000">
        <w:rPr>
          <w:rFonts w:ascii="Calibri" w:cs="Calibri" w:eastAsia="Calibri" w:hAnsi="Calibri"/>
          <w:b w:val="1"/>
          <w:rtl w:val="0"/>
        </w:rPr>
        <w:t xml:space="preserve">ebook Chapter 1: Basics of Neuroscience &amp; Neural Engineering </w:t>
      </w:r>
      <w:hyperlink r:id="rId23">
        <w:r w:rsidDel="00000000" w:rsidR="00000000" w:rsidRPr="00000000">
          <w:rPr>
            <w:rFonts w:ascii="Calibri" w:cs="Calibri" w:eastAsia="Calibri" w:hAnsi="Calibri"/>
            <w:color w:val="1155cc"/>
            <w:u w:val="single"/>
            <w:rtl w:val="0"/>
          </w:rPr>
          <w:t xml:space="preserve">https://uw.pressbooks.pub/yspreach2020/chapter/chapter-1/</w:t>
        </w:r>
      </w:hyperlink>
      <w:r w:rsidDel="00000000" w:rsidR="00000000" w:rsidRPr="00000000">
        <w:rPr>
          <w:rFonts w:ascii="Calibri" w:cs="Calibri" w:eastAsia="Calibri" w:hAnsi="Calibri"/>
          <w:rtl w:val="0"/>
        </w:rPr>
        <w:t xml:space="preserve"> </w:t>
      </w:r>
    </w:p>
    <w:p w:rsidR="00000000" w:rsidDel="00000000" w:rsidP="00000000" w:rsidRDefault="00000000" w:rsidRPr="00000000" w14:paraId="000000CE">
      <w:pPr>
        <w:pageBreakBefore w:val="0"/>
        <w:numPr>
          <w:ilvl w:val="0"/>
          <w:numId w:val="4"/>
        </w:numPr>
        <w:ind w:left="720" w:hanging="360"/>
        <w:rPr>
          <w:rFonts w:ascii="Calibri" w:cs="Calibri" w:eastAsia="Calibri" w:hAnsi="Calibri"/>
          <w:u w:val="none"/>
        </w:rPr>
      </w:pPr>
      <w:r w:rsidDel="00000000" w:rsidR="00000000" w:rsidRPr="00000000">
        <w:rPr>
          <w:rFonts w:ascii="Calibri" w:cs="Calibri" w:eastAsia="Calibri" w:hAnsi="Calibri"/>
          <w:b w:val="1"/>
          <w:rtl w:val="0"/>
        </w:rPr>
        <w:t xml:space="preserve">ebook Chapter 2: Brain and Spinal Cord Stimulation </w:t>
      </w:r>
      <w:hyperlink r:id="rId24">
        <w:r w:rsidDel="00000000" w:rsidR="00000000" w:rsidRPr="00000000">
          <w:rPr>
            <w:rFonts w:ascii="Calibri" w:cs="Calibri" w:eastAsia="Calibri" w:hAnsi="Calibri"/>
            <w:color w:val="1155cc"/>
            <w:u w:val="single"/>
            <w:rtl w:val="0"/>
          </w:rPr>
          <w:t xml:space="preserve">https://uw.pressbooks.pub/yspreach2020/chapter/day-3-brain-and-spinal-cord-stimulation/</w:t>
        </w:r>
      </w:hyperlink>
      <w:r w:rsidDel="00000000" w:rsidR="00000000" w:rsidRPr="00000000">
        <w:rPr>
          <w:rFonts w:ascii="Calibri" w:cs="Calibri" w:eastAsia="Calibri" w:hAnsi="Calibri"/>
          <w:rtl w:val="0"/>
        </w:rPr>
        <w:t xml:space="preserve"> (for students to explore more in neuroscience)</w:t>
      </w:r>
    </w:p>
    <w:p w:rsidR="00000000" w:rsidDel="00000000" w:rsidP="00000000" w:rsidRDefault="00000000" w:rsidRPr="00000000" w14:paraId="000000CF">
      <w:pPr>
        <w:pageBreakBefore w:val="0"/>
        <w:numPr>
          <w:ilvl w:val="0"/>
          <w:numId w:val="4"/>
        </w:numPr>
        <w:ind w:left="720" w:hanging="360"/>
        <w:rPr>
          <w:rFonts w:ascii="Calibri" w:cs="Calibri" w:eastAsia="Calibri" w:hAnsi="Calibri"/>
          <w:u w:val="none"/>
        </w:rPr>
      </w:pPr>
      <w:r w:rsidDel="00000000" w:rsidR="00000000" w:rsidRPr="00000000">
        <w:rPr>
          <w:rFonts w:ascii="Calibri" w:cs="Calibri" w:eastAsia="Calibri" w:hAnsi="Calibri"/>
          <w:b w:val="1"/>
          <w:rtl w:val="0"/>
        </w:rPr>
        <w:t xml:space="preserve">Molecular Cell Biology. </w:t>
      </w:r>
      <w:r w:rsidDel="00000000" w:rsidR="00000000" w:rsidRPr="00000000">
        <w:rPr>
          <w:rFonts w:ascii="Calibri" w:cs="Calibri" w:eastAsia="Calibri" w:hAnsi="Calibri"/>
          <w:rtl w:val="0"/>
        </w:rPr>
        <w:t xml:space="preserve">4th edition. Section 21.1 Overview of Neuron Structure and Function </w:t>
      </w:r>
      <w:hyperlink r:id="rId25">
        <w:r w:rsidDel="00000000" w:rsidR="00000000" w:rsidRPr="00000000">
          <w:rPr>
            <w:rFonts w:ascii="Calibri" w:cs="Calibri" w:eastAsia="Calibri" w:hAnsi="Calibri"/>
            <w:color w:val="1155cc"/>
            <w:u w:val="single"/>
            <w:rtl w:val="0"/>
          </w:rPr>
          <w:t xml:space="preserve">https://www.ncbi.nlm.nih.gov/books/NBK21535/</w:t>
        </w:r>
      </w:hyperlink>
      <w:r w:rsidDel="00000000" w:rsidR="00000000" w:rsidRPr="00000000">
        <w:rPr>
          <w:rFonts w:ascii="Calibri" w:cs="Calibri" w:eastAsia="Calibri" w:hAnsi="Calibri"/>
          <w:rtl w:val="0"/>
        </w:rPr>
        <w:t xml:space="preserve"> </w:t>
      </w:r>
    </w:p>
    <w:p w:rsidR="00000000" w:rsidDel="00000000" w:rsidP="00000000" w:rsidRDefault="00000000" w:rsidRPr="00000000" w14:paraId="000000D0">
      <w:pPr>
        <w:pageBreakBefore w:val="0"/>
        <w:rPr>
          <w:rFonts w:ascii="Arial" w:cs="Arial" w:eastAsia="Arial" w:hAnsi="Arial"/>
          <w:b w:val="1"/>
        </w:rPr>
      </w:pPr>
      <w:r w:rsidDel="00000000" w:rsidR="00000000" w:rsidRPr="00000000">
        <w:rPr>
          <w:rtl w:val="0"/>
        </w:rPr>
      </w:r>
    </w:p>
    <w:p w:rsidR="00000000" w:rsidDel="00000000" w:rsidP="00000000" w:rsidRDefault="00000000" w:rsidRPr="00000000" w14:paraId="000000D1">
      <w:pPr>
        <w:pageBreakBefore w:val="0"/>
        <w:rPr>
          <w:rFonts w:ascii="Calibri" w:cs="Calibri" w:eastAsia="Calibri" w:hAnsi="Calibri"/>
          <w:sz w:val="28"/>
          <w:szCs w:val="28"/>
        </w:rPr>
      </w:pPr>
      <w:r w:rsidDel="00000000" w:rsidR="00000000" w:rsidRPr="00000000">
        <w:rPr>
          <w:rFonts w:ascii="Calibri" w:cs="Calibri" w:eastAsia="Calibri" w:hAnsi="Calibri"/>
          <w:b w:val="1"/>
          <w:rtl w:val="0"/>
        </w:rPr>
        <w:t xml:space="preserve">Additional Resources:</w:t>
      </w:r>
      <w:r w:rsidDel="00000000" w:rsidR="00000000" w:rsidRPr="00000000">
        <w:rPr>
          <w:rFonts w:ascii="Calibri" w:cs="Calibri" w:eastAsia="Calibri" w:hAnsi="Calibri"/>
          <w:rtl w:val="0"/>
        </w:rPr>
        <w:t xml:space="preserve"> </w:t>
      </w:r>
      <w:r w:rsidDel="00000000" w:rsidR="00000000" w:rsidRPr="00000000">
        <w:rPr>
          <w:rtl w:val="0"/>
        </w:rPr>
      </w:r>
    </w:p>
    <w:p w:rsidR="00000000" w:rsidDel="00000000" w:rsidP="00000000" w:rsidRDefault="00000000" w:rsidRPr="00000000" w14:paraId="000000D2">
      <w:pPr>
        <w:pageBreakBefore w:val="0"/>
        <w:numPr>
          <w:ilvl w:val="0"/>
          <w:numId w:val="11"/>
        </w:numPr>
        <w:ind w:left="720" w:hanging="360"/>
        <w:rPr>
          <w:rFonts w:ascii="Calibri" w:cs="Calibri" w:eastAsia="Calibri" w:hAnsi="Calibri"/>
          <w:u w:val="none"/>
        </w:rPr>
      </w:pPr>
      <w:r w:rsidDel="00000000" w:rsidR="00000000" w:rsidRPr="00000000">
        <w:rPr>
          <w:rFonts w:ascii="Calibri" w:cs="Calibri" w:eastAsia="Calibri" w:hAnsi="Calibri"/>
          <w:rtl w:val="0"/>
        </w:rPr>
        <w:t xml:space="preserve">Free online course: </w:t>
      </w:r>
      <w:hyperlink r:id="rId26">
        <w:r w:rsidDel="00000000" w:rsidR="00000000" w:rsidRPr="00000000">
          <w:rPr>
            <w:rFonts w:ascii="Calibri" w:cs="Calibri" w:eastAsia="Calibri" w:hAnsi="Calibri"/>
            <w:color w:val="1155cc"/>
            <w:u w:val="single"/>
            <w:rtl w:val="0"/>
          </w:rPr>
          <w:t xml:space="preserve">Fundamentals of Neuroscience, Part 1: The Electrical Properties of the Neuron</w:t>
        </w:r>
      </w:hyperlink>
      <w:r w:rsidDel="00000000" w:rsidR="00000000" w:rsidRPr="00000000">
        <w:rPr>
          <w:rFonts w:ascii="Calibri" w:cs="Calibri" w:eastAsia="Calibri" w:hAnsi="Calibri"/>
          <w:rtl w:val="0"/>
        </w:rPr>
        <w:t xml:space="preserve"> </w:t>
      </w:r>
    </w:p>
    <w:p w:rsidR="00000000" w:rsidDel="00000000" w:rsidP="00000000" w:rsidRDefault="00000000" w:rsidRPr="00000000" w14:paraId="000000D3">
      <w:pPr>
        <w:pageBreakBefore w:val="0"/>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D4">
      <w:pPr>
        <w:pageBreakBefore w:val="0"/>
        <w:rPr>
          <w:rFonts w:ascii="Calibri" w:cs="Calibri" w:eastAsia="Calibri" w:hAnsi="Calibri"/>
          <w:sz w:val="28"/>
          <w:szCs w:val="28"/>
        </w:rPr>
      </w:pPr>
      <w:r w:rsidDel="00000000" w:rsidR="00000000" w:rsidRPr="00000000">
        <w:rPr>
          <w:rFonts w:ascii="Calibri" w:cs="Calibri" w:eastAsia="Calibri" w:hAnsi="Calibri"/>
          <w:b w:val="1"/>
          <w:rtl w:val="0"/>
        </w:rPr>
        <w:t xml:space="preserve">Citations:</w:t>
      </w:r>
      <w:r w:rsidDel="00000000" w:rsidR="00000000" w:rsidRPr="00000000">
        <w:rPr>
          <w:rFonts w:ascii="Calibri" w:cs="Calibri" w:eastAsia="Calibri" w:hAnsi="Calibri"/>
          <w:rtl w:val="0"/>
        </w:rPr>
        <w:t xml:space="preserve"> </w:t>
      </w:r>
      <w:r w:rsidDel="00000000" w:rsidR="00000000" w:rsidRPr="00000000">
        <w:rPr>
          <w:rtl w:val="0"/>
        </w:rPr>
      </w:r>
    </w:p>
    <w:p w:rsidR="00000000" w:rsidDel="00000000" w:rsidP="00000000" w:rsidRDefault="00000000" w:rsidRPr="00000000" w14:paraId="000000D5">
      <w:pPr>
        <w:pageBreakBefore w:val="0"/>
        <w:rPr>
          <w:rFonts w:ascii="Calibri" w:cs="Calibri" w:eastAsia="Calibri" w:hAnsi="Calibri"/>
        </w:rPr>
      </w:pPr>
      <w:r w:rsidDel="00000000" w:rsidR="00000000" w:rsidRPr="00000000">
        <w:rPr>
          <w:rFonts w:ascii="Calibri" w:cs="Calibri" w:eastAsia="Calibri" w:hAnsi="Calibri"/>
          <w:rtl w:val="0"/>
        </w:rPr>
        <w:t xml:space="preserve">All images used in ppt are cited in the presentation and are licensed under the Creative Commons Attribution.</w:t>
      </w:r>
    </w:p>
    <w:p w:rsidR="00000000" w:rsidDel="00000000" w:rsidP="00000000" w:rsidRDefault="00000000" w:rsidRPr="00000000" w14:paraId="000000D6">
      <w:pPr>
        <w:pageBreakBefore w:val="0"/>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D7">
      <w:pPr>
        <w:pageBreakBefore w:val="0"/>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D8">
      <w:pPr>
        <w:pageBreakBefore w:val="0"/>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D9">
      <w:pPr>
        <w:pageBreakBefore w:val="0"/>
        <w:rPr>
          <w:rFonts w:ascii="Calibri" w:cs="Calibri" w:eastAsia="Calibri" w:hAnsi="Calibri"/>
          <w:b w:val="1"/>
        </w:rPr>
      </w:pPr>
      <w:r w:rsidDel="00000000" w:rsidR="00000000" w:rsidRPr="00000000">
        <w:rPr>
          <w:rFonts w:ascii="Calibri" w:cs="Calibri" w:eastAsia="Calibri" w:hAnsi="Calibri"/>
          <w:b w:val="1"/>
          <w:rtl w:val="0"/>
        </w:rPr>
        <w:t xml:space="preserve"> </w:t>
      </w:r>
    </w:p>
    <w:p w:rsidR="00000000" w:rsidDel="00000000" w:rsidP="00000000" w:rsidRDefault="00000000" w:rsidRPr="00000000" w14:paraId="000000DA">
      <w:pPr>
        <w:pageBreakBefore w:val="0"/>
        <w:rPr>
          <w:rFonts w:ascii="Calibri" w:cs="Calibri" w:eastAsia="Calibri" w:hAnsi="Calibri"/>
          <w:b w:val="1"/>
        </w:rPr>
      </w:pPr>
      <w:r w:rsidDel="00000000" w:rsidR="00000000" w:rsidRPr="00000000">
        <w:rPr>
          <w:rtl w:val="0"/>
        </w:rPr>
      </w:r>
    </w:p>
    <w:sectPr>
      <w:headerReference r:id="rId27" w:type="default"/>
      <w:headerReference r:id="rId28" w:type="first"/>
      <w:footerReference r:id="rId29" w:type="default"/>
      <w:footerReference r:id="rId30" w:type="first"/>
      <w:pgSz w:h="15840" w:w="12240" w:orient="portrait"/>
      <w:pgMar w:bottom="1440" w:top="1440" w:left="1440" w:right="1440"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libri"/>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D">
    <w:pPr>
      <w:jc w:val="center"/>
      <w:rPr/>
    </w:pPr>
    <w:r w:rsidDel="00000000" w:rsidR="00000000" w:rsidRPr="00000000">
      <w:rPr>
        <w:rFonts w:ascii="Calibri" w:cs="Calibri" w:eastAsia="Calibri" w:hAnsi="Calibri"/>
        <w:sz w:val="20"/>
        <w:szCs w:val="20"/>
        <w:rtl w:val="0"/>
      </w:rPr>
      <w:t xml:space="preserve">Copyright © 2021 Center for Neurotechnology, University of Washington</w:t>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F">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B">
    <w:pPr>
      <w:rPr>
        <w:rFonts w:ascii="Calibri" w:cs="Calibri" w:eastAsia="Calibri" w:hAnsi="Calibri"/>
        <w:b w:val="1"/>
      </w:rPr>
    </w:pPr>
    <w:r w:rsidDel="00000000" w:rsidR="00000000" w:rsidRPr="00000000">
      <w:rPr>
        <w:rtl w:val="0"/>
      </w:rPr>
    </w:r>
  </w:p>
  <w:p w:rsidR="00000000" w:rsidDel="00000000" w:rsidP="00000000" w:rsidRDefault="00000000" w:rsidRPr="00000000" w14:paraId="000000DC">
    <w:pPr>
      <w:jc w:val="right"/>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Lesson 1</w:t>
      <w:tab/>
      <w:tab/>
      <w:tab/>
      <w:tab/>
      <w:tab/>
      <w:tab/>
      <w:t xml:space="preserve">Unit Title: </w:t>
    </w:r>
    <w:r w:rsidDel="00000000" w:rsidR="00000000" w:rsidRPr="00000000">
      <w:rPr>
        <w:rFonts w:ascii="Calibri" w:cs="Calibri" w:eastAsia="Calibri" w:hAnsi="Calibri"/>
        <w:sz w:val="20"/>
        <w:szCs w:val="20"/>
        <w:rtl w:val="0"/>
      </w:rPr>
      <w:t xml:space="preserve">Optogenetics - Discerning brain function with light</w: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E">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9">
    <w:lvl w:ilvl="0">
      <w:start w:val="1"/>
      <w:numFmt w:val="bullet"/>
      <w:lvlText w:val="●"/>
      <w:lvlJc w:val="left"/>
      <w:pPr>
        <w:ind w:left="720" w:firstLine="360"/>
      </w:pPr>
      <w:rPr>
        <w:rFonts w:ascii="Arial" w:cs="Arial" w:eastAsia="Arial" w:hAnsi="Arial"/>
        <w:u w:val="none"/>
      </w:rPr>
    </w:lvl>
    <w:lvl w:ilvl="1">
      <w:start w:val="1"/>
      <w:numFmt w:val="bullet"/>
      <w:lvlText w:val="○"/>
      <w:lvlJc w:val="left"/>
      <w:pPr>
        <w:ind w:left="1440" w:firstLine="1080"/>
      </w:pPr>
      <w:rPr>
        <w:rFonts w:ascii="Arial" w:cs="Arial" w:eastAsia="Arial" w:hAnsi="Arial"/>
        <w:u w:val="none"/>
      </w:rPr>
    </w:lvl>
    <w:lvl w:ilvl="2">
      <w:start w:val="1"/>
      <w:numFmt w:val="bullet"/>
      <w:lvlText w:val="■"/>
      <w:lvlJc w:val="left"/>
      <w:pPr>
        <w:ind w:left="2160" w:firstLine="1800"/>
      </w:pPr>
      <w:rPr>
        <w:rFonts w:ascii="Arial" w:cs="Arial" w:eastAsia="Arial" w:hAnsi="Arial"/>
        <w:u w:val="none"/>
      </w:rPr>
    </w:lvl>
    <w:lvl w:ilvl="3">
      <w:start w:val="1"/>
      <w:numFmt w:val="bullet"/>
      <w:lvlText w:val="●"/>
      <w:lvlJc w:val="left"/>
      <w:pPr>
        <w:ind w:left="2880" w:firstLine="2520"/>
      </w:pPr>
      <w:rPr>
        <w:rFonts w:ascii="Arial" w:cs="Arial" w:eastAsia="Arial" w:hAnsi="Arial"/>
        <w:u w:val="none"/>
      </w:rPr>
    </w:lvl>
    <w:lvl w:ilvl="4">
      <w:start w:val="1"/>
      <w:numFmt w:val="bullet"/>
      <w:lvlText w:val="○"/>
      <w:lvlJc w:val="left"/>
      <w:pPr>
        <w:ind w:left="3600" w:firstLine="3240"/>
      </w:pPr>
      <w:rPr>
        <w:rFonts w:ascii="Arial" w:cs="Arial" w:eastAsia="Arial" w:hAnsi="Arial"/>
        <w:u w:val="none"/>
      </w:rPr>
    </w:lvl>
    <w:lvl w:ilvl="5">
      <w:start w:val="1"/>
      <w:numFmt w:val="bullet"/>
      <w:lvlText w:val="■"/>
      <w:lvlJc w:val="left"/>
      <w:pPr>
        <w:ind w:left="4320" w:firstLine="3960"/>
      </w:pPr>
      <w:rPr>
        <w:rFonts w:ascii="Arial" w:cs="Arial" w:eastAsia="Arial" w:hAnsi="Arial"/>
        <w:u w:val="none"/>
      </w:rPr>
    </w:lvl>
    <w:lvl w:ilvl="6">
      <w:start w:val="1"/>
      <w:numFmt w:val="bullet"/>
      <w:lvlText w:val="●"/>
      <w:lvlJc w:val="left"/>
      <w:pPr>
        <w:ind w:left="5040" w:firstLine="4680"/>
      </w:pPr>
      <w:rPr>
        <w:rFonts w:ascii="Arial" w:cs="Arial" w:eastAsia="Arial" w:hAnsi="Arial"/>
        <w:u w:val="none"/>
      </w:rPr>
    </w:lvl>
    <w:lvl w:ilvl="7">
      <w:start w:val="1"/>
      <w:numFmt w:val="bullet"/>
      <w:lvlText w:val="○"/>
      <w:lvlJc w:val="left"/>
      <w:pPr>
        <w:ind w:left="5760" w:firstLine="5400"/>
      </w:pPr>
      <w:rPr>
        <w:rFonts w:ascii="Arial" w:cs="Arial" w:eastAsia="Arial" w:hAnsi="Arial"/>
        <w:u w:val="none"/>
      </w:rPr>
    </w:lvl>
    <w:lvl w:ilvl="8">
      <w:start w:val="1"/>
      <w:numFmt w:val="bullet"/>
      <w:lvlText w:val="■"/>
      <w:lvlJc w:val="left"/>
      <w:pPr>
        <w:ind w:left="6480" w:firstLine="6120"/>
      </w:pPr>
      <w:rPr>
        <w:rFonts w:ascii="Arial" w:cs="Arial" w:eastAsia="Arial" w:hAnsi="Arial"/>
        <w:u w:val="none"/>
      </w:rPr>
    </w:lvl>
  </w:abstractNum>
  <w:abstractNum w:abstractNumId="10">
    <w:lvl w:ilvl="0">
      <w:start w:val="1"/>
      <w:numFmt w:val="bullet"/>
      <w:lvlText w:val="●"/>
      <w:lvlJc w:val="left"/>
      <w:pPr>
        <w:ind w:left="720" w:firstLine="360"/>
      </w:pPr>
      <w:rPr>
        <w:rFonts w:ascii="Arial" w:cs="Arial" w:eastAsia="Arial" w:hAnsi="Arial"/>
        <w:u w:val="none"/>
      </w:rPr>
    </w:lvl>
    <w:lvl w:ilvl="1">
      <w:start w:val="1"/>
      <w:numFmt w:val="bullet"/>
      <w:lvlText w:val="○"/>
      <w:lvlJc w:val="left"/>
      <w:pPr>
        <w:ind w:left="1440" w:firstLine="1080"/>
      </w:pPr>
      <w:rPr>
        <w:rFonts w:ascii="Arial" w:cs="Arial" w:eastAsia="Arial" w:hAnsi="Arial"/>
        <w:u w:val="none"/>
      </w:rPr>
    </w:lvl>
    <w:lvl w:ilvl="2">
      <w:start w:val="1"/>
      <w:numFmt w:val="bullet"/>
      <w:lvlText w:val="■"/>
      <w:lvlJc w:val="left"/>
      <w:pPr>
        <w:ind w:left="2160" w:firstLine="1800"/>
      </w:pPr>
      <w:rPr>
        <w:rFonts w:ascii="Arial" w:cs="Arial" w:eastAsia="Arial" w:hAnsi="Arial"/>
        <w:u w:val="none"/>
      </w:rPr>
    </w:lvl>
    <w:lvl w:ilvl="3">
      <w:start w:val="1"/>
      <w:numFmt w:val="bullet"/>
      <w:lvlText w:val="●"/>
      <w:lvlJc w:val="left"/>
      <w:pPr>
        <w:ind w:left="2880" w:firstLine="2520"/>
      </w:pPr>
      <w:rPr>
        <w:rFonts w:ascii="Arial" w:cs="Arial" w:eastAsia="Arial" w:hAnsi="Arial"/>
        <w:u w:val="none"/>
      </w:rPr>
    </w:lvl>
    <w:lvl w:ilvl="4">
      <w:start w:val="1"/>
      <w:numFmt w:val="bullet"/>
      <w:lvlText w:val="○"/>
      <w:lvlJc w:val="left"/>
      <w:pPr>
        <w:ind w:left="3600" w:firstLine="3240"/>
      </w:pPr>
      <w:rPr>
        <w:rFonts w:ascii="Arial" w:cs="Arial" w:eastAsia="Arial" w:hAnsi="Arial"/>
        <w:u w:val="none"/>
      </w:rPr>
    </w:lvl>
    <w:lvl w:ilvl="5">
      <w:start w:val="1"/>
      <w:numFmt w:val="bullet"/>
      <w:lvlText w:val="■"/>
      <w:lvlJc w:val="left"/>
      <w:pPr>
        <w:ind w:left="4320" w:firstLine="3960"/>
      </w:pPr>
      <w:rPr>
        <w:rFonts w:ascii="Arial" w:cs="Arial" w:eastAsia="Arial" w:hAnsi="Arial"/>
        <w:u w:val="none"/>
      </w:rPr>
    </w:lvl>
    <w:lvl w:ilvl="6">
      <w:start w:val="1"/>
      <w:numFmt w:val="bullet"/>
      <w:lvlText w:val="●"/>
      <w:lvlJc w:val="left"/>
      <w:pPr>
        <w:ind w:left="5040" w:firstLine="4680"/>
      </w:pPr>
      <w:rPr>
        <w:rFonts w:ascii="Arial" w:cs="Arial" w:eastAsia="Arial" w:hAnsi="Arial"/>
        <w:u w:val="none"/>
      </w:rPr>
    </w:lvl>
    <w:lvl w:ilvl="7">
      <w:start w:val="1"/>
      <w:numFmt w:val="bullet"/>
      <w:lvlText w:val="○"/>
      <w:lvlJc w:val="left"/>
      <w:pPr>
        <w:ind w:left="5760" w:firstLine="5400"/>
      </w:pPr>
      <w:rPr>
        <w:rFonts w:ascii="Arial" w:cs="Arial" w:eastAsia="Arial" w:hAnsi="Arial"/>
        <w:u w:val="none"/>
      </w:rPr>
    </w:lvl>
    <w:lvl w:ilvl="8">
      <w:start w:val="1"/>
      <w:numFmt w:val="bullet"/>
      <w:lvlText w:val="■"/>
      <w:lvlJc w:val="left"/>
      <w:pPr>
        <w:ind w:left="6480" w:firstLine="6120"/>
      </w:pPr>
      <w:rPr>
        <w:rFonts w:ascii="Arial" w:cs="Arial" w:eastAsia="Arial" w:hAnsi="Arial"/>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s://faculty.washington.edu/chudler/chmodel.html" TargetMode="External"/><Relationship Id="rId22" Type="http://schemas.openxmlformats.org/officeDocument/2006/relationships/hyperlink" Target="https://uw.pressbooks.pub/yspreach2020/chapter/day-3-brain-and-spinal-cord-stimulation/" TargetMode="External"/><Relationship Id="rId21" Type="http://schemas.openxmlformats.org/officeDocument/2006/relationships/hyperlink" Target="https://uw.pressbooks.pub/yspreach2020/chapter/chapter-1/" TargetMode="External"/><Relationship Id="rId24" Type="http://schemas.openxmlformats.org/officeDocument/2006/relationships/hyperlink" Target="https://uw.pressbooks.pub/yspreach2020/chapter/day-3-brain-and-spinal-cord-stimulation/" TargetMode="External"/><Relationship Id="rId23" Type="http://schemas.openxmlformats.org/officeDocument/2006/relationships/hyperlink" Target="https://uw.pressbooks.pub/yspreach2020/chapter/chapter-1/"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interactivephysiology.com/demo/misc/assignmentfiles/nervous/Action_Potential.pdf" TargetMode="External"/><Relationship Id="rId26" Type="http://schemas.openxmlformats.org/officeDocument/2006/relationships/hyperlink" Target="https://online-learning.harvard.edu/course/fundamentals-neuroscience-part-1-electrical-properties-neuron?delta=2" TargetMode="External"/><Relationship Id="rId25" Type="http://schemas.openxmlformats.org/officeDocument/2006/relationships/hyperlink" Target="https://www.ncbi.nlm.nih.gov/books/NBK21535/" TargetMode="External"/><Relationship Id="rId28" Type="http://schemas.openxmlformats.org/officeDocument/2006/relationships/header" Target="header2.xml"/><Relationship Id="rId27" Type="http://schemas.openxmlformats.org/officeDocument/2006/relationships/header" Target="header1.xml"/><Relationship Id="rId5" Type="http://schemas.openxmlformats.org/officeDocument/2006/relationships/styles" Target="styles.xml"/><Relationship Id="rId6" Type="http://schemas.openxmlformats.org/officeDocument/2006/relationships/image" Target="media/image1.png"/><Relationship Id="rId29" Type="http://schemas.openxmlformats.org/officeDocument/2006/relationships/footer" Target="footer1.xml"/><Relationship Id="rId7" Type="http://schemas.openxmlformats.org/officeDocument/2006/relationships/hyperlink" Target="https://www.nextgenscience.org/pe/hs-ls1-1-molecules-organisms-structures-and-processes" TargetMode="External"/><Relationship Id="rId8" Type="http://schemas.openxmlformats.org/officeDocument/2006/relationships/hyperlink" Target="https://www.nextgenscience.org/pe/hs-ls1-2-molecules-organisms-structures-and-processes" TargetMode="External"/><Relationship Id="rId30" Type="http://schemas.openxmlformats.org/officeDocument/2006/relationships/footer" Target="footer2.xml"/><Relationship Id="rId11" Type="http://schemas.openxmlformats.org/officeDocument/2006/relationships/hyperlink" Target="https://faculty.washington.edu/chudler/ap.html" TargetMode="External"/><Relationship Id="rId10" Type="http://schemas.openxmlformats.org/officeDocument/2006/relationships/hyperlink" Target="https://commons.wikimedia.org/wiki/File:1222_Action_Potential_Labels.jpg" TargetMode="External"/><Relationship Id="rId13" Type="http://schemas.openxmlformats.org/officeDocument/2006/relationships/hyperlink" Target="https://www.youtube.com/watch?v=n6iOUW523BE" TargetMode="External"/><Relationship Id="rId12" Type="http://schemas.openxmlformats.org/officeDocument/2006/relationships/hyperlink" Target="https://www.ncbi.nlm.nih.gov/books/NBK21668/" TargetMode="External"/><Relationship Id="rId15" Type="http://schemas.openxmlformats.org/officeDocument/2006/relationships/hyperlink" Target="https://faculty.washington.edu/chudler/salt.html" TargetMode="External"/><Relationship Id="rId14" Type="http://schemas.openxmlformats.org/officeDocument/2006/relationships/hyperlink" Target="https://www.youtube.com/watch?v=n6iOUW523BE" TargetMode="External"/><Relationship Id="rId17" Type="http://schemas.openxmlformats.org/officeDocument/2006/relationships/hyperlink" Target="https://www.youtube.com/watch?v=n6iOUW523BE" TargetMode="External"/><Relationship Id="rId16" Type="http://schemas.openxmlformats.org/officeDocument/2006/relationships/hyperlink" Target="https://www.khanacademy.org/science/biology/human-biology/neuron-nervous-system/v/saltatory-conduction-neurons" TargetMode="External"/><Relationship Id="rId19" Type="http://schemas.openxmlformats.org/officeDocument/2006/relationships/hyperlink" Target="https://faculty.washington.edu/chudler/ap.html" TargetMode="External"/><Relationship Id="rId18" Type="http://schemas.openxmlformats.org/officeDocument/2006/relationships/hyperlink" Target="https://www.youtube.com/watch?v=uU_4uA6-zcE&amp;t=8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